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811" w14:textId="4CA5B025" w:rsidR="00D44F2C" w:rsidRDefault="008977B4">
      <w:pPr>
        <w:rPr>
          <w:rFonts w:ascii="Times New Roman" w:hAnsi="Times New Roman" w:cs="Times New Roman"/>
          <w:b/>
          <w:sz w:val="28"/>
          <w:szCs w:val="28"/>
          <w:lang w:val="uk-UA"/>
        </w:rPr>
      </w:pPr>
      <w:r w:rsidRPr="008977B4">
        <w:rPr>
          <w:rFonts w:ascii="Times New Roman" w:hAnsi="Times New Roman" w:cs="Times New Roman"/>
          <w:b/>
          <w:sz w:val="28"/>
          <w:szCs w:val="28"/>
          <w:lang w:val="uk-UA"/>
        </w:rPr>
        <w:t>Діагностич</w:t>
      </w:r>
      <w:r w:rsidR="006804AA">
        <w:rPr>
          <w:rFonts w:ascii="Times New Roman" w:hAnsi="Times New Roman" w:cs="Times New Roman"/>
          <w:b/>
          <w:sz w:val="28"/>
          <w:szCs w:val="28"/>
          <w:lang w:val="uk-UA"/>
        </w:rPr>
        <w:t>н</w:t>
      </w:r>
      <w:r w:rsidR="0060303F">
        <w:rPr>
          <w:rFonts w:ascii="Times New Roman" w:hAnsi="Times New Roman" w:cs="Times New Roman"/>
          <w:b/>
          <w:sz w:val="28"/>
          <w:szCs w:val="28"/>
          <w:lang w:val="uk-UA"/>
        </w:rPr>
        <w:t xml:space="preserve">а анкета </w:t>
      </w:r>
      <w:r w:rsidR="003F244E">
        <w:rPr>
          <w:rFonts w:ascii="Times New Roman" w:hAnsi="Times New Roman" w:cs="Times New Roman"/>
          <w:b/>
          <w:sz w:val="28"/>
          <w:szCs w:val="28"/>
          <w:lang w:val="uk-UA"/>
        </w:rPr>
        <w:t>педагога</w:t>
      </w:r>
      <w:r w:rsidR="0045537A">
        <w:rPr>
          <w:rFonts w:ascii="Times New Roman" w:hAnsi="Times New Roman" w:cs="Times New Roman"/>
          <w:b/>
          <w:sz w:val="28"/>
          <w:szCs w:val="28"/>
          <w:lang w:val="uk-UA"/>
        </w:rPr>
        <w:t>-інтерна</w:t>
      </w:r>
    </w:p>
    <w:p w14:paraId="076BDDD6" w14:textId="4B5A358F" w:rsidR="00B23A5F" w:rsidRDefault="00B23A5F">
      <w:pPr>
        <w:rPr>
          <w:rFonts w:ascii="Times New Roman" w:hAnsi="Times New Roman" w:cs="Times New Roman"/>
          <w:sz w:val="24"/>
          <w:szCs w:val="24"/>
          <w:lang w:val="uk-UA"/>
        </w:rPr>
      </w:pPr>
      <w:r w:rsidRPr="00B23A5F">
        <w:rPr>
          <w:rFonts w:ascii="Times New Roman" w:hAnsi="Times New Roman" w:cs="Times New Roman"/>
          <w:b/>
          <w:i/>
          <w:sz w:val="24"/>
          <w:szCs w:val="24"/>
          <w:lang w:val="uk-UA"/>
        </w:rPr>
        <w:t xml:space="preserve">Мета: забезпечення професійного росту </w:t>
      </w:r>
      <w:r w:rsidR="003F244E">
        <w:rPr>
          <w:rFonts w:ascii="Times New Roman" w:hAnsi="Times New Roman" w:cs="Times New Roman"/>
          <w:b/>
          <w:i/>
          <w:sz w:val="24"/>
          <w:szCs w:val="24"/>
          <w:lang w:val="uk-UA"/>
        </w:rPr>
        <w:t>педагога-</w:t>
      </w:r>
      <w:r w:rsidRPr="00B23A5F">
        <w:rPr>
          <w:rFonts w:ascii="Times New Roman" w:hAnsi="Times New Roman" w:cs="Times New Roman"/>
          <w:b/>
          <w:i/>
          <w:sz w:val="24"/>
          <w:szCs w:val="24"/>
          <w:lang w:val="uk-UA"/>
        </w:rPr>
        <w:t xml:space="preserve"> </w:t>
      </w:r>
      <w:r w:rsidR="0045537A">
        <w:rPr>
          <w:rFonts w:ascii="Times New Roman" w:hAnsi="Times New Roman" w:cs="Times New Roman"/>
          <w:b/>
          <w:i/>
          <w:sz w:val="24"/>
          <w:szCs w:val="24"/>
          <w:lang w:val="uk-UA"/>
        </w:rPr>
        <w:t>інтерна</w:t>
      </w:r>
      <w:r w:rsidRPr="00B23A5F">
        <w:rPr>
          <w:rFonts w:ascii="Times New Roman" w:hAnsi="Times New Roman" w:cs="Times New Roman"/>
          <w:b/>
          <w:i/>
          <w:sz w:val="24"/>
          <w:szCs w:val="24"/>
          <w:lang w:val="uk-UA"/>
        </w:rPr>
        <w:t xml:space="preserve">, консалтингу його </w:t>
      </w:r>
      <w:r w:rsidR="003F244E">
        <w:rPr>
          <w:rFonts w:ascii="Times New Roman" w:hAnsi="Times New Roman" w:cs="Times New Roman"/>
          <w:b/>
          <w:i/>
          <w:sz w:val="24"/>
          <w:szCs w:val="24"/>
          <w:lang w:val="uk-UA"/>
        </w:rPr>
        <w:t xml:space="preserve">подальшої </w:t>
      </w:r>
      <w:r w:rsidRPr="00B23A5F">
        <w:rPr>
          <w:rFonts w:ascii="Times New Roman" w:hAnsi="Times New Roman" w:cs="Times New Roman"/>
          <w:b/>
          <w:i/>
          <w:sz w:val="24"/>
          <w:szCs w:val="24"/>
          <w:lang w:val="uk-UA"/>
        </w:rPr>
        <w:t>педагогічної діяльності.</w:t>
      </w:r>
    </w:p>
    <w:p w14:paraId="5029FD0F" w14:textId="77777777" w:rsidR="00B23A5F" w:rsidRDefault="00B23A5F">
      <w:pPr>
        <w:rPr>
          <w:rFonts w:ascii="Times New Roman" w:hAnsi="Times New Roman" w:cs="Times New Roman"/>
          <w:sz w:val="24"/>
          <w:szCs w:val="24"/>
          <w:lang w:val="uk-UA"/>
        </w:rPr>
      </w:pPr>
    </w:p>
    <w:tbl>
      <w:tblPr>
        <w:tblStyle w:val="a3"/>
        <w:tblW w:w="0" w:type="auto"/>
        <w:tblInd w:w="-318" w:type="dxa"/>
        <w:tblLook w:val="04A0" w:firstRow="1" w:lastRow="0" w:firstColumn="1" w:lastColumn="0" w:noHBand="0" w:noVBand="1"/>
      </w:tblPr>
      <w:tblGrid>
        <w:gridCol w:w="568"/>
        <w:gridCol w:w="5069"/>
        <w:gridCol w:w="1397"/>
        <w:gridCol w:w="1369"/>
        <w:gridCol w:w="1486"/>
      </w:tblGrid>
      <w:tr w:rsidR="00675ED6" w:rsidRPr="004B7236" w14:paraId="4C61D2FD" w14:textId="77777777" w:rsidTr="00B23A5F">
        <w:tc>
          <w:tcPr>
            <w:tcW w:w="568" w:type="dxa"/>
          </w:tcPr>
          <w:p w14:paraId="75DE09A1" w14:textId="77777777" w:rsidR="00675ED6" w:rsidRPr="004B7236" w:rsidRDefault="00675ED6">
            <w:pPr>
              <w:rPr>
                <w:rFonts w:ascii="Times New Roman" w:hAnsi="Times New Roman" w:cs="Times New Roman"/>
                <w:b/>
                <w:sz w:val="28"/>
                <w:szCs w:val="28"/>
                <w:lang w:val="uk-UA"/>
              </w:rPr>
            </w:pPr>
          </w:p>
          <w:p w14:paraId="622455E1" w14:textId="77777777" w:rsidR="008977B4" w:rsidRPr="004B7236" w:rsidRDefault="008977B4">
            <w:pPr>
              <w:rPr>
                <w:rFonts w:ascii="Times New Roman" w:hAnsi="Times New Roman" w:cs="Times New Roman"/>
                <w:b/>
                <w:sz w:val="28"/>
                <w:szCs w:val="28"/>
                <w:lang w:val="uk-UA"/>
              </w:rPr>
            </w:pPr>
            <w:r w:rsidRPr="004B7236">
              <w:rPr>
                <w:rFonts w:ascii="Times New Roman" w:hAnsi="Times New Roman" w:cs="Times New Roman"/>
                <w:b/>
                <w:sz w:val="28"/>
                <w:szCs w:val="28"/>
                <w:lang w:val="uk-UA"/>
              </w:rPr>
              <w:t>№ з/п</w:t>
            </w:r>
          </w:p>
        </w:tc>
        <w:tc>
          <w:tcPr>
            <w:tcW w:w="5069" w:type="dxa"/>
          </w:tcPr>
          <w:p w14:paraId="26FF8443" w14:textId="77777777" w:rsidR="00675ED6" w:rsidRPr="004B7236" w:rsidRDefault="00675ED6" w:rsidP="00675ED6">
            <w:pPr>
              <w:jc w:val="center"/>
              <w:rPr>
                <w:rFonts w:ascii="Times New Roman" w:hAnsi="Times New Roman" w:cs="Times New Roman"/>
                <w:b/>
                <w:sz w:val="28"/>
                <w:szCs w:val="28"/>
                <w:lang w:val="uk-UA"/>
              </w:rPr>
            </w:pPr>
          </w:p>
          <w:p w14:paraId="3381CAEB" w14:textId="77777777" w:rsidR="008977B4" w:rsidRPr="004B7236" w:rsidRDefault="008977B4" w:rsidP="00675ED6">
            <w:pPr>
              <w:jc w:val="center"/>
              <w:rPr>
                <w:rFonts w:ascii="Times New Roman" w:hAnsi="Times New Roman" w:cs="Times New Roman"/>
                <w:b/>
                <w:sz w:val="28"/>
                <w:szCs w:val="28"/>
                <w:lang w:val="uk-UA"/>
              </w:rPr>
            </w:pPr>
            <w:r w:rsidRPr="004B7236">
              <w:rPr>
                <w:rFonts w:ascii="Times New Roman" w:hAnsi="Times New Roman" w:cs="Times New Roman"/>
                <w:b/>
                <w:sz w:val="28"/>
                <w:szCs w:val="28"/>
                <w:lang w:val="uk-UA"/>
              </w:rPr>
              <w:t>Питання</w:t>
            </w:r>
            <w:r w:rsidR="00CA73E4">
              <w:rPr>
                <w:rFonts w:ascii="Times New Roman" w:hAnsi="Times New Roman" w:cs="Times New Roman"/>
                <w:b/>
                <w:sz w:val="28"/>
                <w:szCs w:val="28"/>
                <w:lang w:val="uk-UA"/>
              </w:rPr>
              <w:t xml:space="preserve"> для</w:t>
            </w:r>
            <w:r w:rsidRPr="004B7236">
              <w:rPr>
                <w:rFonts w:ascii="Times New Roman" w:hAnsi="Times New Roman" w:cs="Times New Roman"/>
                <w:b/>
                <w:sz w:val="28"/>
                <w:szCs w:val="28"/>
                <w:lang w:val="uk-UA"/>
              </w:rPr>
              <w:t xml:space="preserve"> </w:t>
            </w:r>
            <w:r w:rsidR="00675ED6" w:rsidRPr="004B7236">
              <w:rPr>
                <w:rFonts w:ascii="Times New Roman" w:hAnsi="Times New Roman" w:cs="Times New Roman"/>
                <w:b/>
                <w:sz w:val="28"/>
                <w:szCs w:val="28"/>
                <w:lang w:val="uk-UA"/>
              </w:rPr>
              <w:t xml:space="preserve"> ді</w:t>
            </w:r>
            <w:r w:rsidR="006804AA" w:rsidRPr="004B7236">
              <w:rPr>
                <w:rFonts w:ascii="Times New Roman" w:hAnsi="Times New Roman" w:cs="Times New Roman"/>
                <w:b/>
                <w:sz w:val="28"/>
                <w:szCs w:val="28"/>
                <w:lang w:val="uk-UA"/>
              </w:rPr>
              <w:t>а</w:t>
            </w:r>
            <w:r w:rsidR="00675ED6" w:rsidRPr="004B7236">
              <w:rPr>
                <w:rFonts w:ascii="Times New Roman" w:hAnsi="Times New Roman" w:cs="Times New Roman"/>
                <w:b/>
                <w:sz w:val="28"/>
                <w:szCs w:val="28"/>
                <w:lang w:val="uk-UA"/>
              </w:rPr>
              <w:t xml:space="preserve">гностики рівнів </w:t>
            </w:r>
            <w:r w:rsidR="006804AA" w:rsidRPr="004B7236">
              <w:rPr>
                <w:rFonts w:ascii="Times New Roman" w:hAnsi="Times New Roman" w:cs="Times New Roman"/>
                <w:b/>
                <w:sz w:val="28"/>
                <w:szCs w:val="28"/>
                <w:lang w:val="uk-UA"/>
              </w:rPr>
              <w:t xml:space="preserve">володіння змістом </w:t>
            </w:r>
            <w:r w:rsidR="00675ED6" w:rsidRPr="004B7236">
              <w:rPr>
                <w:rFonts w:ascii="Times New Roman" w:hAnsi="Times New Roman" w:cs="Times New Roman"/>
                <w:b/>
                <w:sz w:val="28"/>
                <w:szCs w:val="28"/>
                <w:lang w:val="uk-UA"/>
              </w:rPr>
              <w:t>педагогічної діяльності</w:t>
            </w:r>
          </w:p>
        </w:tc>
        <w:tc>
          <w:tcPr>
            <w:tcW w:w="1397" w:type="dxa"/>
          </w:tcPr>
          <w:p w14:paraId="15526547" w14:textId="77777777" w:rsidR="00675ED6" w:rsidRPr="004B7236" w:rsidRDefault="00675ED6">
            <w:pPr>
              <w:rPr>
                <w:rFonts w:ascii="Times New Roman" w:hAnsi="Times New Roman" w:cs="Times New Roman"/>
                <w:b/>
                <w:sz w:val="28"/>
                <w:szCs w:val="28"/>
                <w:lang w:val="uk-UA"/>
              </w:rPr>
            </w:pPr>
          </w:p>
          <w:p w14:paraId="15040859" w14:textId="77777777" w:rsidR="008977B4" w:rsidRPr="004B7236" w:rsidRDefault="008977B4">
            <w:pPr>
              <w:rPr>
                <w:rFonts w:ascii="Times New Roman" w:hAnsi="Times New Roman" w:cs="Times New Roman"/>
                <w:b/>
                <w:sz w:val="28"/>
                <w:szCs w:val="28"/>
                <w:lang w:val="uk-UA"/>
              </w:rPr>
            </w:pPr>
            <w:r w:rsidRPr="004B7236">
              <w:rPr>
                <w:rFonts w:ascii="Times New Roman" w:hAnsi="Times New Roman" w:cs="Times New Roman"/>
                <w:b/>
                <w:sz w:val="28"/>
                <w:szCs w:val="28"/>
                <w:lang w:val="uk-UA"/>
              </w:rPr>
              <w:t>Володію</w:t>
            </w:r>
          </w:p>
          <w:p w14:paraId="56C0F09C" w14:textId="77777777" w:rsidR="00675ED6" w:rsidRPr="004B7236" w:rsidRDefault="00675ED6">
            <w:pPr>
              <w:rPr>
                <w:rFonts w:ascii="Times New Roman" w:hAnsi="Times New Roman" w:cs="Times New Roman"/>
                <w:b/>
                <w:sz w:val="28"/>
                <w:szCs w:val="28"/>
                <w:lang w:val="uk-UA"/>
              </w:rPr>
            </w:pPr>
            <w:r w:rsidRPr="004B7236">
              <w:rPr>
                <w:rFonts w:ascii="Times New Roman" w:hAnsi="Times New Roman" w:cs="Times New Roman"/>
                <w:b/>
                <w:sz w:val="28"/>
                <w:szCs w:val="28"/>
                <w:lang w:val="uk-UA"/>
              </w:rPr>
              <w:t>(1-5 балів)</w:t>
            </w:r>
          </w:p>
        </w:tc>
        <w:tc>
          <w:tcPr>
            <w:tcW w:w="1369" w:type="dxa"/>
          </w:tcPr>
          <w:p w14:paraId="42DB65F1" w14:textId="77777777" w:rsidR="008977B4" w:rsidRPr="004B7236" w:rsidRDefault="008977B4">
            <w:pPr>
              <w:rPr>
                <w:rFonts w:ascii="Times New Roman" w:hAnsi="Times New Roman" w:cs="Times New Roman"/>
                <w:b/>
                <w:sz w:val="28"/>
                <w:szCs w:val="28"/>
                <w:lang w:val="uk-UA"/>
              </w:rPr>
            </w:pPr>
            <w:r w:rsidRPr="004B7236">
              <w:rPr>
                <w:rFonts w:ascii="Times New Roman" w:hAnsi="Times New Roman" w:cs="Times New Roman"/>
                <w:b/>
                <w:sz w:val="28"/>
                <w:szCs w:val="28"/>
                <w:lang w:val="uk-UA"/>
              </w:rPr>
              <w:t>Володію частково</w:t>
            </w:r>
          </w:p>
          <w:p w14:paraId="75E29D26" w14:textId="77777777" w:rsidR="00675ED6" w:rsidRPr="004B7236" w:rsidRDefault="00675ED6">
            <w:pPr>
              <w:rPr>
                <w:rFonts w:ascii="Times New Roman" w:hAnsi="Times New Roman" w:cs="Times New Roman"/>
                <w:b/>
                <w:sz w:val="28"/>
                <w:szCs w:val="28"/>
                <w:lang w:val="uk-UA"/>
              </w:rPr>
            </w:pPr>
            <w:r w:rsidRPr="004B7236">
              <w:rPr>
                <w:rFonts w:ascii="Times New Roman" w:hAnsi="Times New Roman" w:cs="Times New Roman"/>
                <w:b/>
                <w:sz w:val="28"/>
                <w:szCs w:val="28"/>
                <w:lang w:val="uk-UA"/>
              </w:rPr>
              <w:t>(1-5 балів)</w:t>
            </w:r>
          </w:p>
        </w:tc>
        <w:tc>
          <w:tcPr>
            <w:tcW w:w="1486" w:type="dxa"/>
          </w:tcPr>
          <w:p w14:paraId="11B3A967" w14:textId="77777777" w:rsidR="008977B4" w:rsidRPr="004B7236" w:rsidRDefault="008977B4">
            <w:pPr>
              <w:rPr>
                <w:rFonts w:ascii="Times New Roman" w:hAnsi="Times New Roman" w:cs="Times New Roman"/>
                <w:b/>
                <w:sz w:val="28"/>
                <w:szCs w:val="28"/>
                <w:lang w:val="uk-UA"/>
              </w:rPr>
            </w:pPr>
            <w:r w:rsidRPr="004B7236">
              <w:rPr>
                <w:rFonts w:ascii="Times New Roman" w:hAnsi="Times New Roman" w:cs="Times New Roman"/>
                <w:b/>
                <w:sz w:val="28"/>
                <w:szCs w:val="28"/>
                <w:lang w:val="uk-UA"/>
              </w:rPr>
              <w:t>Потребую</w:t>
            </w:r>
          </w:p>
          <w:p w14:paraId="34768BCA" w14:textId="77777777" w:rsidR="008977B4" w:rsidRPr="004B7236" w:rsidRDefault="00675ED6">
            <w:pPr>
              <w:rPr>
                <w:rFonts w:ascii="Times New Roman" w:hAnsi="Times New Roman" w:cs="Times New Roman"/>
                <w:b/>
                <w:sz w:val="28"/>
                <w:szCs w:val="28"/>
                <w:lang w:val="uk-UA"/>
              </w:rPr>
            </w:pPr>
            <w:r w:rsidRPr="004B7236">
              <w:rPr>
                <w:rFonts w:ascii="Times New Roman" w:hAnsi="Times New Roman" w:cs="Times New Roman"/>
                <w:b/>
                <w:sz w:val="28"/>
                <w:szCs w:val="28"/>
                <w:lang w:val="uk-UA"/>
              </w:rPr>
              <w:t>д</w:t>
            </w:r>
            <w:r w:rsidR="008977B4" w:rsidRPr="004B7236">
              <w:rPr>
                <w:rFonts w:ascii="Times New Roman" w:hAnsi="Times New Roman" w:cs="Times New Roman"/>
                <w:b/>
                <w:sz w:val="28"/>
                <w:szCs w:val="28"/>
                <w:lang w:val="uk-UA"/>
              </w:rPr>
              <w:t>опомоги</w:t>
            </w:r>
          </w:p>
          <w:p w14:paraId="42DDA723" w14:textId="77777777" w:rsidR="00675ED6" w:rsidRPr="004B7236" w:rsidRDefault="00675ED6">
            <w:pPr>
              <w:rPr>
                <w:rFonts w:ascii="Times New Roman" w:hAnsi="Times New Roman" w:cs="Times New Roman"/>
                <w:b/>
                <w:sz w:val="28"/>
                <w:szCs w:val="28"/>
                <w:lang w:val="uk-UA"/>
              </w:rPr>
            </w:pPr>
            <w:r w:rsidRPr="004B7236">
              <w:rPr>
                <w:rFonts w:ascii="Times New Roman" w:hAnsi="Times New Roman" w:cs="Times New Roman"/>
                <w:b/>
                <w:sz w:val="28"/>
                <w:szCs w:val="28"/>
                <w:lang w:val="uk-UA"/>
              </w:rPr>
              <w:t>( 1-5 балів)</w:t>
            </w:r>
          </w:p>
        </w:tc>
      </w:tr>
      <w:tr w:rsidR="00675ED6" w:rsidRPr="004B7236" w14:paraId="5BBB20EE" w14:textId="77777777" w:rsidTr="00B23A5F">
        <w:tc>
          <w:tcPr>
            <w:tcW w:w="568" w:type="dxa"/>
          </w:tcPr>
          <w:p w14:paraId="5FE8159D" w14:textId="77777777" w:rsidR="008977B4" w:rsidRPr="004B7236" w:rsidRDefault="00675ED6">
            <w:pPr>
              <w:rPr>
                <w:rFonts w:ascii="Times New Roman" w:hAnsi="Times New Roman" w:cs="Times New Roman"/>
                <w:sz w:val="28"/>
                <w:szCs w:val="28"/>
                <w:lang w:val="uk-UA"/>
              </w:rPr>
            </w:pPr>
            <w:r w:rsidRPr="004B7236">
              <w:rPr>
                <w:rFonts w:ascii="Times New Roman" w:hAnsi="Times New Roman" w:cs="Times New Roman"/>
                <w:sz w:val="28"/>
                <w:szCs w:val="28"/>
                <w:lang w:val="uk-UA"/>
              </w:rPr>
              <w:t>1</w:t>
            </w:r>
          </w:p>
        </w:tc>
        <w:tc>
          <w:tcPr>
            <w:tcW w:w="5069" w:type="dxa"/>
          </w:tcPr>
          <w:p w14:paraId="659222D7" w14:textId="5DF79E34" w:rsidR="008977B4" w:rsidRPr="004B7236" w:rsidRDefault="009A23D6">
            <w:pPr>
              <w:rPr>
                <w:rFonts w:ascii="Times New Roman" w:hAnsi="Times New Roman" w:cs="Times New Roman"/>
                <w:sz w:val="28"/>
                <w:szCs w:val="28"/>
                <w:lang w:val="uk-UA"/>
              </w:rPr>
            </w:pPr>
            <w:r>
              <w:rPr>
                <w:rFonts w:ascii="Times New Roman" w:hAnsi="Times New Roman" w:cs="Times New Roman"/>
                <w:sz w:val="28"/>
                <w:szCs w:val="28"/>
                <w:lang w:val="uk-UA"/>
              </w:rPr>
              <w:t xml:space="preserve">Знання </w:t>
            </w:r>
            <w:r w:rsidR="00C25966">
              <w:rPr>
                <w:rFonts w:ascii="Times New Roman" w:hAnsi="Times New Roman" w:cs="Times New Roman"/>
                <w:sz w:val="28"/>
                <w:szCs w:val="28"/>
                <w:lang w:val="uk-UA"/>
              </w:rPr>
              <w:t>ключових і предметних компетентностей, прийоми їх реалізації</w:t>
            </w:r>
          </w:p>
        </w:tc>
        <w:tc>
          <w:tcPr>
            <w:tcW w:w="1397" w:type="dxa"/>
          </w:tcPr>
          <w:p w14:paraId="324F8725" w14:textId="77777777" w:rsidR="008977B4" w:rsidRPr="004B7236" w:rsidRDefault="008977B4">
            <w:pPr>
              <w:rPr>
                <w:rFonts w:ascii="Times New Roman" w:hAnsi="Times New Roman" w:cs="Times New Roman"/>
                <w:sz w:val="28"/>
                <w:szCs w:val="28"/>
                <w:lang w:val="uk-UA"/>
              </w:rPr>
            </w:pPr>
          </w:p>
        </w:tc>
        <w:tc>
          <w:tcPr>
            <w:tcW w:w="1369" w:type="dxa"/>
          </w:tcPr>
          <w:p w14:paraId="300065A4" w14:textId="77777777" w:rsidR="008977B4" w:rsidRPr="004B7236" w:rsidRDefault="008977B4">
            <w:pPr>
              <w:rPr>
                <w:rFonts w:ascii="Times New Roman" w:hAnsi="Times New Roman" w:cs="Times New Roman"/>
                <w:sz w:val="28"/>
                <w:szCs w:val="28"/>
                <w:lang w:val="uk-UA"/>
              </w:rPr>
            </w:pPr>
          </w:p>
        </w:tc>
        <w:tc>
          <w:tcPr>
            <w:tcW w:w="1486" w:type="dxa"/>
          </w:tcPr>
          <w:p w14:paraId="1A481E32" w14:textId="77777777" w:rsidR="008977B4" w:rsidRPr="004B7236" w:rsidRDefault="008977B4">
            <w:pPr>
              <w:rPr>
                <w:rFonts w:ascii="Times New Roman" w:hAnsi="Times New Roman" w:cs="Times New Roman"/>
                <w:sz w:val="28"/>
                <w:szCs w:val="28"/>
                <w:lang w:val="uk-UA"/>
              </w:rPr>
            </w:pPr>
          </w:p>
        </w:tc>
      </w:tr>
      <w:tr w:rsidR="00675ED6" w:rsidRPr="004B7236" w14:paraId="5BAD315D" w14:textId="77777777" w:rsidTr="00B23A5F">
        <w:tc>
          <w:tcPr>
            <w:tcW w:w="568" w:type="dxa"/>
          </w:tcPr>
          <w:p w14:paraId="34EB3037" w14:textId="77777777" w:rsidR="00675ED6" w:rsidRPr="004B7236" w:rsidRDefault="00675ED6">
            <w:pPr>
              <w:rPr>
                <w:rFonts w:ascii="Times New Roman" w:hAnsi="Times New Roman" w:cs="Times New Roman"/>
                <w:sz w:val="28"/>
                <w:szCs w:val="28"/>
                <w:lang w:val="uk-UA"/>
              </w:rPr>
            </w:pPr>
            <w:r w:rsidRPr="004B7236">
              <w:rPr>
                <w:rFonts w:ascii="Times New Roman" w:hAnsi="Times New Roman" w:cs="Times New Roman"/>
                <w:sz w:val="28"/>
                <w:szCs w:val="28"/>
                <w:lang w:val="uk-UA"/>
              </w:rPr>
              <w:t>2</w:t>
            </w:r>
          </w:p>
        </w:tc>
        <w:tc>
          <w:tcPr>
            <w:tcW w:w="5069" w:type="dxa"/>
          </w:tcPr>
          <w:p w14:paraId="3DA57B15" w14:textId="77777777" w:rsidR="00C25966" w:rsidRDefault="009A23D6">
            <w:pPr>
              <w:rPr>
                <w:rFonts w:ascii="Times New Roman" w:hAnsi="Times New Roman" w:cs="Times New Roman"/>
                <w:sz w:val="28"/>
                <w:szCs w:val="28"/>
                <w:lang w:val="uk-UA"/>
              </w:rPr>
            </w:pPr>
            <w:r>
              <w:rPr>
                <w:rFonts w:ascii="Times New Roman" w:hAnsi="Times New Roman" w:cs="Times New Roman"/>
                <w:sz w:val="28"/>
                <w:szCs w:val="28"/>
                <w:lang w:val="uk-UA"/>
              </w:rPr>
              <w:t>Планування уроку</w:t>
            </w:r>
            <w:r w:rsidRPr="004B723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B7236">
              <w:rPr>
                <w:rFonts w:ascii="Times New Roman" w:hAnsi="Times New Roman" w:cs="Times New Roman"/>
                <w:sz w:val="28"/>
                <w:szCs w:val="28"/>
                <w:lang w:val="uk-UA"/>
              </w:rPr>
              <w:t>проектної діяльності</w:t>
            </w:r>
            <w:r>
              <w:rPr>
                <w:rFonts w:ascii="Times New Roman" w:hAnsi="Times New Roman" w:cs="Times New Roman"/>
                <w:sz w:val="28"/>
                <w:szCs w:val="28"/>
                <w:lang w:val="uk-UA"/>
              </w:rPr>
              <w:t xml:space="preserve">, </w:t>
            </w:r>
            <w:r w:rsidRPr="004B7236">
              <w:rPr>
                <w:rFonts w:ascii="Times New Roman" w:hAnsi="Times New Roman" w:cs="Times New Roman"/>
                <w:sz w:val="28"/>
                <w:szCs w:val="28"/>
                <w:lang w:val="uk-UA"/>
              </w:rPr>
              <w:t>позакласного заходу</w:t>
            </w:r>
            <w:r w:rsidR="00C25966">
              <w:rPr>
                <w:rFonts w:ascii="Times New Roman" w:hAnsi="Times New Roman" w:cs="Times New Roman"/>
                <w:sz w:val="28"/>
                <w:szCs w:val="28"/>
                <w:lang w:val="uk-UA"/>
              </w:rPr>
              <w:t>);</w:t>
            </w:r>
          </w:p>
          <w:p w14:paraId="106FAAF3" w14:textId="5EC59BD2" w:rsidR="00675ED6" w:rsidRPr="004B7236" w:rsidRDefault="009A23D6">
            <w:pPr>
              <w:rPr>
                <w:rFonts w:ascii="Times New Roman" w:hAnsi="Times New Roman" w:cs="Times New Roman"/>
                <w:sz w:val="28"/>
                <w:szCs w:val="28"/>
                <w:lang w:val="uk-UA"/>
              </w:rPr>
            </w:pPr>
            <w:r>
              <w:rPr>
                <w:rFonts w:ascii="Times New Roman" w:hAnsi="Times New Roman" w:cs="Times New Roman"/>
                <w:sz w:val="28"/>
                <w:szCs w:val="28"/>
                <w:lang w:val="uk-UA"/>
              </w:rPr>
              <w:t>в</w:t>
            </w:r>
            <w:r w:rsidR="00D94427">
              <w:rPr>
                <w:rFonts w:ascii="Times New Roman" w:hAnsi="Times New Roman" w:cs="Times New Roman"/>
                <w:sz w:val="28"/>
                <w:szCs w:val="28"/>
                <w:lang w:val="uk-UA"/>
              </w:rPr>
              <w:t>изначення</w:t>
            </w:r>
            <w:r>
              <w:rPr>
                <w:rFonts w:ascii="Times New Roman" w:hAnsi="Times New Roman" w:cs="Times New Roman"/>
                <w:sz w:val="28"/>
                <w:szCs w:val="28"/>
                <w:lang w:val="uk-UA"/>
              </w:rPr>
              <w:t xml:space="preserve"> його типу, цілей </w:t>
            </w:r>
            <w:r w:rsidR="00675ED6" w:rsidRPr="004B7236">
              <w:rPr>
                <w:rFonts w:ascii="Times New Roman" w:hAnsi="Times New Roman" w:cs="Times New Roman"/>
                <w:sz w:val="28"/>
                <w:szCs w:val="28"/>
                <w:lang w:val="uk-UA"/>
              </w:rPr>
              <w:t>уроку</w:t>
            </w:r>
          </w:p>
          <w:p w14:paraId="26FDE959" w14:textId="77777777" w:rsidR="00675ED6" w:rsidRPr="004B7236" w:rsidRDefault="00675ED6">
            <w:pPr>
              <w:rPr>
                <w:rFonts w:ascii="Times New Roman" w:hAnsi="Times New Roman" w:cs="Times New Roman"/>
                <w:sz w:val="28"/>
                <w:szCs w:val="28"/>
                <w:lang w:val="uk-UA"/>
              </w:rPr>
            </w:pPr>
          </w:p>
        </w:tc>
        <w:tc>
          <w:tcPr>
            <w:tcW w:w="1397" w:type="dxa"/>
          </w:tcPr>
          <w:p w14:paraId="75EDB03A" w14:textId="77777777" w:rsidR="00675ED6" w:rsidRPr="004B7236" w:rsidRDefault="00675ED6">
            <w:pPr>
              <w:rPr>
                <w:rFonts w:ascii="Times New Roman" w:hAnsi="Times New Roman" w:cs="Times New Roman"/>
                <w:sz w:val="28"/>
                <w:szCs w:val="28"/>
                <w:lang w:val="uk-UA"/>
              </w:rPr>
            </w:pPr>
          </w:p>
        </w:tc>
        <w:tc>
          <w:tcPr>
            <w:tcW w:w="1369" w:type="dxa"/>
          </w:tcPr>
          <w:p w14:paraId="3A8EAA6A" w14:textId="77777777" w:rsidR="00675ED6" w:rsidRPr="004B7236" w:rsidRDefault="00675ED6">
            <w:pPr>
              <w:rPr>
                <w:rFonts w:ascii="Times New Roman" w:hAnsi="Times New Roman" w:cs="Times New Roman"/>
                <w:sz w:val="28"/>
                <w:szCs w:val="28"/>
                <w:lang w:val="uk-UA"/>
              </w:rPr>
            </w:pPr>
          </w:p>
        </w:tc>
        <w:tc>
          <w:tcPr>
            <w:tcW w:w="1486" w:type="dxa"/>
          </w:tcPr>
          <w:p w14:paraId="0E2C7C67" w14:textId="77777777" w:rsidR="00675ED6" w:rsidRPr="004B7236" w:rsidRDefault="00675ED6">
            <w:pPr>
              <w:rPr>
                <w:rFonts w:ascii="Times New Roman" w:hAnsi="Times New Roman" w:cs="Times New Roman"/>
                <w:sz w:val="28"/>
                <w:szCs w:val="28"/>
                <w:lang w:val="uk-UA"/>
              </w:rPr>
            </w:pPr>
          </w:p>
        </w:tc>
      </w:tr>
      <w:tr w:rsidR="00675ED6" w:rsidRPr="004B7236" w14:paraId="1D22FBA8" w14:textId="77777777" w:rsidTr="00B23A5F">
        <w:trPr>
          <w:trHeight w:val="615"/>
        </w:trPr>
        <w:tc>
          <w:tcPr>
            <w:tcW w:w="568" w:type="dxa"/>
            <w:tcBorders>
              <w:bottom w:val="single" w:sz="4" w:space="0" w:color="auto"/>
            </w:tcBorders>
          </w:tcPr>
          <w:p w14:paraId="1E4BB499" w14:textId="77777777" w:rsidR="008977B4" w:rsidRPr="004B7236" w:rsidRDefault="0066511E">
            <w:pPr>
              <w:rPr>
                <w:rFonts w:ascii="Times New Roman" w:hAnsi="Times New Roman" w:cs="Times New Roman"/>
                <w:sz w:val="28"/>
                <w:szCs w:val="28"/>
                <w:lang w:val="uk-UA"/>
              </w:rPr>
            </w:pPr>
            <w:r w:rsidRPr="004B7236">
              <w:rPr>
                <w:rFonts w:ascii="Times New Roman" w:hAnsi="Times New Roman" w:cs="Times New Roman"/>
                <w:sz w:val="28"/>
                <w:szCs w:val="28"/>
                <w:lang w:val="uk-UA"/>
              </w:rPr>
              <w:t>3</w:t>
            </w:r>
          </w:p>
        </w:tc>
        <w:tc>
          <w:tcPr>
            <w:tcW w:w="5069" w:type="dxa"/>
            <w:tcBorders>
              <w:bottom w:val="single" w:sz="4" w:space="0" w:color="auto"/>
            </w:tcBorders>
          </w:tcPr>
          <w:p w14:paraId="595C1611" w14:textId="4E142415" w:rsidR="008977B4" w:rsidRPr="004B7236" w:rsidRDefault="00675ED6">
            <w:pPr>
              <w:rPr>
                <w:rFonts w:ascii="Times New Roman" w:hAnsi="Times New Roman" w:cs="Times New Roman"/>
                <w:sz w:val="28"/>
                <w:szCs w:val="28"/>
                <w:lang w:val="uk-UA"/>
              </w:rPr>
            </w:pPr>
            <w:r w:rsidRPr="004B7236">
              <w:rPr>
                <w:rFonts w:ascii="Times New Roman" w:hAnsi="Times New Roman" w:cs="Times New Roman"/>
                <w:sz w:val="28"/>
                <w:szCs w:val="28"/>
                <w:lang w:val="uk-UA"/>
              </w:rPr>
              <w:t xml:space="preserve">Визначення теми, </w:t>
            </w:r>
            <w:r w:rsidR="0060303F">
              <w:rPr>
                <w:rFonts w:ascii="Times New Roman" w:hAnsi="Times New Roman" w:cs="Times New Roman"/>
                <w:sz w:val="28"/>
                <w:szCs w:val="28"/>
                <w:lang w:val="uk-UA"/>
              </w:rPr>
              <w:t>цілей  уроку, заняття гуртка</w:t>
            </w:r>
            <w:r w:rsidR="003F244E">
              <w:rPr>
                <w:rFonts w:ascii="Times New Roman" w:hAnsi="Times New Roman" w:cs="Times New Roman"/>
                <w:sz w:val="28"/>
                <w:szCs w:val="28"/>
                <w:lang w:val="uk-UA"/>
              </w:rPr>
              <w:t>/факультативу</w:t>
            </w:r>
          </w:p>
          <w:p w14:paraId="3CC764C4" w14:textId="77777777" w:rsidR="00675ED6" w:rsidRPr="004B7236" w:rsidRDefault="00675ED6" w:rsidP="00B23A5F">
            <w:pPr>
              <w:rPr>
                <w:rFonts w:ascii="Times New Roman" w:hAnsi="Times New Roman" w:cs="Times New Roman"/>
                <w:sz w:val="28"/>
                <w:szCs w:val="28"/>
                <w:lang w:val="uk-UA"/>
              </w:rPr>
            </w:pPr>
          </w:p>
        </w:tc>
        <w:tc>
          <w:tcPr>
            <w:tcW w:w="1397" w:type="dxa"/>
            <w:tcBorders>
              <w:bottom w:val="single" w:sz="4" w:space="0" w:color="auto"/>
            </w:tcBorders>
          </w:tcPr>
          <w:p w14:paraId="48717DD5" w14:textId="77777777" w:rsidR="008977B4" w:rsidRPr="004B7236" w:rsidRDefault="008977B4">
            <w:pPr>
              <w:rPr>
                <w:rFonts w:ascii="Times New Roman" w:hAnsi="Times New Roman" w:cs="Times New Roman"/>
                <w:sz w:val="28"/>
                <w:szCs w:val="28"/>
                <w:lang w:val="uk-UA"/>
              </w:rPr>
            </w:pPr>
          </w:p>
        </w:tc>
        <w:tc>
          <w:tcPr>
            <w:tcW w:w="1369" w:type="dxa"/>
            <w:tcBorders>
              <w:bottom w:val="single" w:sz="4" w:space="0" w:color="auto"/>
            </w:tcBorders>
          </w:tcPr>
          <w:p w14:paraId="44F52AEC" w14:textId="77777777" w:rsidR="008977B4" w:rsidRPr="004B7236" w:rsidRDefault="008977B4">
            <w:pPr>
              <w:rPr>
                <w:rFonts w:ascii="Times New Roman" w:hAnsi="Times New Roman" w:cs="Times New Roman"/>
                <w:sz w:val="28"/>
                <w:szCs w:val="28"/>
                <w:lang w:val="uk-UA"/>
              </w:rPr>
            </w:pPr>
          </w:p>
        </w:tc>
        <w:tc>
          <w:tcPr>
            <w:tcW w:w="1486" w:type="dxa"/>
            <w:tcBorders>
              <w:bottom w:val="single" w:sz="4" w:space="0" w:color="auto"/>
            </w:tcBorders>
          </w:tcPr>
          <w:p w14:paraId="0C7C71B6" w14:textId="77777777" w:rsidR="008977B4" w:rsidRPr="004B7236" w:rsidRDefault="008977B4">
            <w:pPr>
              <w:rPr>
                <w:rFonts w:ascii="Times New Roman" w:hAnsi="Times New Roman" w:cs="Times New Roman"/>
                <w:sz w:val="28"/>
                <w:szCs w:val="28"/>
                <w:lang w:val="uk-UA"/>
              </w:rPr>
            </w:pPr>
          </w:p>
        </w:tc>
      </w:tr>
      <w:tr w:rsidR="00B23A5F" w:rsidRPr="004B7236" w14:paraId="54BF7669" w14:textId="77777777" w:rsidTr="00B23A5F">
        <w:trPr>
          <w:trHeight w:val="345"/>
        </w:trPr>
        <w:tc>
          <w:tcPr>
            <w:tcW w:w="568" w:type="dxa"/>
            <w:tcBorders>
              <w:top w:val="single" w:sz="4" w:space="0" w:color="auto"/>
            </w:tcBorders>
          </w:tcPr>
          <w:p w14:paraId="621D19C5" w14:textId="77777777" w:rsidR="00B23A5F" w:rsidRPr="004B7236" w:rsidRDefault="00B23A5F" w:rsidP="00B23A5F">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069" w:type="dxa"/>
            <w:tcBorders>
              <w:top w:val="single" w:sz="4" w:space="0" w:color="auto"/>
            </w:tcBorders>
          </w:tcPr>
          <w:p w14:paraId="11728E2F" w14:textId="77777777" w:rsidR="00B23A5F" w:rsidRPr="004B7236" w:rsidRDefault="002265C7" w:rsidP="00B23A5F">
            <w:pPr>
              <w:rPr>
                <w:rFonts w:ascii="Times New Roman" w:hAnsi="Times New Roman" w:cs="Times New Roman"/>
                <w:sz w:val="28"/>
                <w:szCs w:val="28"/>
                <w:lang w:val="uk-UA"/>
              </w:rPr>
            </w:pPr>
            <w:r>
              <w:rPr>
                <w:rFonts w:ascii="Times New Roman" w:hAnsi="Times New Roman" w:cs="Times New Roman"/>
                <w:sz w:val="28"/>
                <w:szCs w:val="28"/>
                <w:lang w:val="uk-UA"/>
              </w:rPr>
              <w:t>Формування порт</w:t>
            </w:r>
            <w:r w:rsidR="00B23A5F">
              <w:rPr>
                <w:rFonts w:ascii="Times New Roman" w:hAnsi="Times New Roman" w:cs="Times New Roman"/>
                <w:sz w:val="28"/>
                <w:szCs w:val="28"/>
                <w:lang w:val="uk-UA"/>
              </w:rPr>
              <w:t>фоліо вчителя</w:t>
            </w:r>
          </w:p>
        </w:tc>
        <w:tc>
          <w:tcPr>
            <w:tcW w:w="1397" w:type="dxa"/>
            <w:tcBorders>
              <w:top w:val="single" w:sz="4" w:space="0" w:color="auto"/>
            </w:tcBorders>
          </w:tcPr>
          <w:p w14:paraId="72C55EF6" w14:textId="77777777" w:rsidR="00B23A5F" w:rsidRPr="004B7236" w:rsidRDefault="00B23A5F">
            <w:pPr>
              <w:rPr>
                <w:rFonts w:ascii="Times New Roman" w:hAnsi="Times New Roman" w:cs="Times New Roman"/>
                <w:sz w:val="28"/>
                <w:szCs w:val="28"/>
                <w:lang w:val="uk-UA"/>
              </w:rPr>
            </w:pPr>
          </w:p>
        </w:tc>
        <w:tc>
          <w:tcPr>
            <w:tcW w:w="1369" w:type="dxa"/>
            <w:tcBorders>
              <w:top w:val="single" w:sz="4" w:space="0" w:color="auto"/>
            </w:tcBorders>
          </w:tcPr>
          <w:p w14:paraId="18D904EC" w14:textId="77777777" w:rsidR="00B23A5F" w:rsidRPr="004B7236" w:rsidRDefault="00B23A5F">
            <w:pPr>
              <w:rPr>
                <w:rFonts w:ascii="Times New Roman" w:hAnsi="Times New Roman" w:cs="Times New Roman"/>
                <w:sz w:val="28"/>
                <w:szCs w:val="28"/>
                <w:lang w:val="uk-UA"/>
              </w:rPr>
            </w:pPr>
          </w:p>
        </w:tc>
        <w:tc>
          <w:tcPr>
            <w:tcW w:w="1486" w:type="dxa"/>
            <w:tcBorders>
              <w:top w:val="single" w:sz="4" w:space="0" w:color="auto"/>
            </w:tcBorders>
          </w:tcPr>
          <w:p w14:paraId="589E8775" w14:textId="77777777" w:rsidR="00B23A5F" w:rsidRPr="004B7236" w:rsidRDefault="00B23A5F">
            <w:pPr>
              <w:rPr>
                <w:rFonts w:ascii="Times New Roman" w:hAnsi="Times New Roman" w:cs="Times New Roman"/>
                <w:sz w:val="28"/>
                <w:szCs w:val="28"/>
                <w:lang w:val="uk-UA"/>
              </w:rPr>
            </w:pPr>
          </w:p>
        </w:tc>
      </w:tr>
      <w:tr w:rsidR="00675ED6" w:rsidRPr="004B7236" w14:paraId="16E30888" w14:textId="77777777" w:rsidTr="00B23A5F">
        <w:tc>
          <w:tcPr>
            <w:tcW w:w="568" w:type="dxa"/>
          </w:tcPr>
          <w:p w14:paraId="502E6AFE" w14:textId="77777777" w:rsidR="008977B4" w:rsidRPr="004B7236" w:rsidRDefault="00B23A5F">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069" w:type="dxa"/>
          </w:tcPr>
          <w:p w14:paraId="1FCB6BBD" w14:textId="77777777" w:rsidR="008977B4" w:rsidRPr="004B7236" w:rsidRDefault="00675ED6">
            <w:pPr>
              <w:rPr>
                <w:rFonts w:ascii="Times New Roman" w:hAnsi="Times New Roman" w:cs="Times New Roman"/>
                <w:sz w:val="28"/>
                <w:szCs w:val="28"/>
                <w:lang w:val="uk-UA"/>
              </w:rPr>
            </w:pPr>
            <w:r w:rsidRPr="004B7236">
              <w:rPr>
                <w:rFonts w:ascii="Times New Roman" w:hAnsi="Times New Roman" w:cs="Times New Roman"/>
                <w:sz w:val="28"/>
                <w:szCs w:val="28"/>
                <w:lang w:val="uk-UA"/>
              </w:rPr>
              <w:t>Використання ІКТ на уроці: методичний і технологічний аспекти</w:t>
            </w:r>
          </w:p>
        </w:tc>
        <w:tc>
          <w:tcPr>
            <w:tcW w:w="1397" w:type="dxa"/>
          </w:tcPr>
          <w:p w14:paraId="59F106DA" w14:textId="77777777" w:rsidR="008977B4" w:rsidRPr="004B7236" w:rsidRDefault="008977B4">
            <w:pPr>
              <w:rPr>
                <w:rFonts w:ascii="Times New Roman" w:hAnsi="Times New Roman" w:cs="Times New Roman"/>
                <w:sz w:val="28"/>
                <w:szCs w:val="28"/>
                <w:lang w:val="uk-UA"/>
              </w:rPr>
            </w:pPr>
          </w:p>
        </w:tc>
        <w:tc>
          <w:tcPr>
            <w:tcW w:w="1369" w:type="dxa"/>
          </w:tcPr>
          <w:p w14:paraId="0EA0C732" w14:textId="77777777" w:rsidR="008977B4" w:rsidRPr="004B7236" w:rsidRDefault="008977B4">
            <w:pPr>
              <w:rPr>
                <w:rFonts w:ascii="Times New Roman" w:hAnsi="Times New Roman" w:cs="Times New Roman"/>
                <w:sz w:val="28"/>
                <w:szCs w:val="28"/>
                <w:lang w:val="uk-UA"/>
              </w:rPr>
            </w:pPr>
          </w:p>
        </w:tc>
        <w:tc>
          <w:tcPr>
            <w:tcW w:w="1486" w:type="dxa"/>
          </w:tcPr>
          <w:p w14:paraId="49066F27" w14:textId="77777777" w:rsidR="008977B4" w:rsidRPr="004B7236" w:rsidRDefault="008977B4">
            <w:pPr>
              <w:rPr>
                <w:rFonts w:ascii="Times New Roman" w:hAnsi="Times New Roman" w:cs="Times New Roman"/>
                <w:sz w:val="28"/>
                <w:szCs w:val="28"/>
                <w:lang w:val="uk-UA"/>
              </w:rPr>
            </w:pPr>
          </w:p>
        </w:tc>
      </w:tr>
      <w:tr w:rsidR="00675ED6" w:rsidRPr="004B7236" w14:paraId="1532B677" w14:textId="77777777" w:rsidTr="00B23A5F">
        <w:tc>
          <w:tcPr>
            <w:tcW w:w="568" w:type="dxa"/>
          </w:tcPr>
          <w:p w14:paraId="1ECB0953" w14:textId="77777777" w:rsidR="008977B4" w:rsidRPr="004B7236" w:rsidRDefault="00B23A5F">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069" w:type="dxa"/>
          </w:tcPr>
          <w:p w14:paraId="6E31664E" w14:textId="77777777" w:rsidR="008977B4" w:rsidRPr="004B7236" w:rsidRDefault="00675ED6">
            <w:pPr>
              <w:rPr>
                <w:rFonts w:ascii="Times New Roman" w:hAnsi="Times New Roman" w:cs="Times New Roman"/>
                <w:sz w:val="28"/>
                <w:szCs w:val="28"/>
                <w:lang w:val="uk-UA"/>
              </w:rPr>
            </w:pPr>
            <w:r w:rsidRPr="004B7236">
              <w:rPr>
                <w:rFonts w:ascii="Times New Roman" w:hAnsi="Times New Roman" w:cs="Times New Roman"/>
                <w:sz w:val="28"/>
                <w:szCs w:val="28"/>
                <w:lang w:val="uk-UA"/>
              </w:rPr>
              <w:t>Володіння алгоритмом самоаналізу уроку, позакласного заходу</w:t>
            </w:r>
          </w:p>
        </w:tc>
        <w:tc>
          <w:tcPr>
            <w:tcW w:w="1397" w:type="dxa"/>
          </w:tcPr>
          <w:p w14:paraId="782E9E2B" w14:textId="77777777" w:rsidR="008977B4" w:rsidRPr="004B7236" w:rsidRDefault="008977B4">
            <w:pPr>
              <w:rPr>
                <w:rFonts w:ascii="Times New Roman" w:hAnsi="Times New Roman" w:cs="Times New Roman"/>
                <w:sz w:val="28"/>
                <w:szCs w:val="28"/>
                <w:lang w:val="uk-UA"/>
              </w:rPr>
            </w:pPr>
          </w:p>
        </w:tc>
        <w:tc>
          <w:tcPr>
            <w:tcW w:w="1369" w:type="dxa"/>
          </w:tcPr>
          <w:p w14:paraId="2F76BDC0" w14:textId="77777777" w:rsidR="008977B4" w:rsidRPr="004B7236" w:rsidRDefault="008977B4">
            <w:pPr>
              <w:rPr>
                <w:rFonts w:ascii="Times New Roman" w:hAnsi="Times New Roman" w:cs="Times New Roman"/>
                <w:sz w:val="28"/>
                <w:szCs w:val="28"/>
                <w:lang w:val="uk-UA"/>
              </w:rPr>
            </w:pPr>
          </w:p>
        </w:tc>
        <w:tc>
          <w:tcPr>
            <w:tcW w:w="1486" w:type="dxa"/>
          </w:tcPr>
          <w:p w14:paraId="795A3867" w14:textId="77777777" w:rsidR="008977B4" w:rsidRPr="004B7236" w:rsidRDefault="008977B4">
            <w:pPr>
              <w:rPr>
                <w:rFonts w:ascii="Times New Roman" w:hAnsi="Times New Roman" w:cs="Times New Roman"/>
                <w:sz w:val="28"/>
                <w:szCs w:val="28"/>
                <w:lang w:val="uk-UA"/>
              </w:rPr>
            </w:pPr>
          </w:p>
        </w:tc>
      </w:tr>
      <w:tr w:rsidR="00675ED6" w:rsidRPr="004B7236" w14:paraId="60D15937" w14:textId="77777777" w:rsidTr="00B23A5F">
        <w:tc>
          <w:tcPr>
            <w:tcW w:w="568" w:type="dxa"/>
          </w:tcPr>
          <w:p w14:paraId="558EAE33" w14:textId="77777777" w:rsidR="008977B4" w:rsidRPr="004B7236" w:rsidRDefault="00B23A5F">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069" w:type="dxa"/>
          </w:tcPr>
          <w:p w14:paraId="5DBDB27E" w14:textId="77777777" w:rsidR="008977B4" w:rsidRPr="004B7236" w:rsidRDefault="006849AF" w:rsidP="009A23D6">
            <w:pPr>
              <w:rPr>
                <w:rFonts w:ascii="Times New Roman" w:hAnsi="Times New Roman" w:cs="Times New Roman"/>
                <w:sz w:val="28"/>
                <w:szCs w:val="28"/>
                <w:lang w:val="uk-UA"/>
              </w:rPr>
            </w:pPr>
            <w:r w:rsidRPr="004B7236">
              <w:rPr>
                <w:rFonts w:ascii="Times New Roman" w:hAnsi="Times New Roman" w:cs="Times New Roman"/>
                <w:sz w:val="28"/>
                <w:szCs w:val="28"/>
                <w:lang w:val="uk-UA"/>
              </w:rPr>
              <w:t xml:space="preserve">Забезпечення </w:t>
            </w:r>
            <w:r w:rsidR="009A23D6">
              <w:rPr>
                <w:rFonts w:ascii="Times New Roman" w:hAnsi="Times New Roman" w:cs="Times New Roman"/>
                <w:sz w:val="28"/>
                <w:szCs w:val="28"/>
                <w:lang w:val="uk-UA"/>
              </w:rPr>
              <w:t>засад партнерства, дитиноцентризму</w:t>
            </w:r>
            <w:r w:rsidR="0045537A">
              <w:rPr>
                <w:rFonts w:ascii="Times New Roman" w:hAnsi="Times New Roman" w:cs="Times New Roman"/>
                <w:sz w:val="28"/>
                <w:szCs w:val="28"/>
                <w:lang w:val="uk-UA"/>
              </w:rPr>
              <w:t>, інклюзивного підходу</w:t>
            </w:r>
          </w:p>
        </w:tc>
        <w:tc>
          <w:tcPr>
            <w:tcW w:w="1397" w:type="dxa"/>
          </w:tcPr>
          <w:p w14:paraId="51756F0D" w14:textId="77777777" w:rsidR="008977B4" w:rsidRPr="004B7236" w:rsidRDefault="008977B4">
            <w:pPr>
              <w:rPr>
                <w:rFonts w:ascii="Times New Roman" w:hAnsi="Times New Roman" w:cs="Times New Roman"/>
                <w:sz w:val="28"/>
                <w:szCs w:val="28"/>
                <w:lang w:val="uk-UA"/>
              </w:rPr>
            </w:pPr>
          </w:p>
        </w:tc>
        <w:tc>
          <w:tcPr>
            <w:tcW w:w="1369" w:type="dxa"/>
          </w:tcPr>
          <w:p w14:paraId="2132396A" w14:textId="77777777" w:rsidR="008977B4" w:rsidRPr="004B7236" w:rsidRDefault="008977B4">
            <w:pPr>
              <w:rPr>
                <w:rFonts w:ascii="Times New Roman" w:hAnsi="Times New Roman" w:cs="Times New Roman"/>
                <w:sz w:val="28"/>
                <w:szCs w:val="28"/>
                <w:lang w:val="uk-UA"/>
              </w:rPr>
            </w:pPr>
          </w:p>
        </w:tc>
        <w:tc>
          <w:tcPr>
            <w:tcW w:w="1486" w:type="dxa"/>
          </w:tcPr>
          <w:p w14:paraId="1ED15C5F" w14:textId="77777777" w:rsidR="008977B4" w:rsidRPr="004B7236" w:rsidRDefault="008977B4">
            <w:pPr>
              <w:rPr>
                <w:rFonts w:ascii="Times New Roman" w:hAnsi="Times New Roman" w:cs="Times New Roman"/>
                <w:sz w:val="28"/>
                <w:szCs w:val="28"/>
                <w:lang w:val="uk-UA"/>
              </w:rPr>
            </w:pPr>
          </w:p>
        </w:tc>
      </w:tr>
      <w:tr w:rsidR="00675ED6" w:rsidRPr="004B7236" w14:paraId="57798DFA" w14:textId="77777777" w:rsidTr="00B23A5F">
        <w:tc>
          <w:tcPr>
            <w:tcW w:w="568" w:type="dxa"/>
          </w:tcPr>
          <w:p w14:paraId="5A586F5E" w14:textId="77777777" w:rsidR="00675ED6" w:rsidRPr="004B7236" w:rsidRDefault="00B23A5F">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069" w:type="dxa"/>
          </w:tcPr>
          <w:p w14:paraId="0DB54191" w14:textId="77777777" w:rsidR="00675ED6" w:rsidRPr="004B7236" w:rsidRDefault="003E01F9">
            <w:pPr>
              <w:rPr>
                <w:rFonts w:ascii="Times New Roman" w:hAnsi="Times New Roman" w:cs="Times New Roman"/>
                <w:sz w:val="28"/>
                <w:szCs w:val="28"/>
                <w:lang w:val="uk-UA"/>
              </w:rPr>
            </w:pPr>
            <w:r>
              <w:rPr>
                <w:rFonts w:ascii="Times New Roman" w:hAnsi="Times New Roman" w:cs="Times New Roman"/>
                <w:sz w:val="28"/>
                <w:szCs w:val="28"/>
                <w:lang w:val="uk-UA"/>
              </w:rPr>
              <w:t>Критерії оціню</w:t>
            </w:r>
            <w:r w:rsidR="009A23D6">
              <w:rPr>
                <w:rFonts w:ascii="Times New Roman" w:hAnsi="Times New Roman" w:cs="Times New Roman"/>
                <w:sz w:val="28"/>
                <w:szCs w:val="28"/>
                <w:lang w:val="uk-UA"/>
              </w:rPr>
              <w:t>вання навчальних досягнень здобувачів освіти</w:t>
            </w:r>
          </w:p>
        </w:tc>
        <w:tc>
          <w:tcPr>
            <w:tcW w:w="1397" w:type="dxa"/>
          </w:tcPr>
          <w:p w14:paraId="7DA11809" w14:textId="77777777" w:rsidR="00675ED6" w:rsidRPr="004B7236" w:rsidRDefault="00675ED6">
            <w:pPr>
              <w:rPr>
                <w:rFonts w:ascii="Times New Roman" w:hAnsi="Times New Roman" w:cs="Times New Roman"/>
                <w:sz w:val="28"/>
                <w:szCs w:val="28"/>
                <w:lang w:val="uk-UA"/>
              </w:rPr>
            </w:pPr>
          </w:p>
        </w:tc>
        <w:tc>
          <w:tcPr>
            <w:tcW w:w="1369" w:type="dxa"/>
          </w:tcPr>
          <w:p w14:paraId="28241299" w14:textId="77777777" w:rsidR="00675ED6" w:rsidRPr="004B7236" w:rsidRDefault="00675ED6">
            <w:pPr>
              <w:rPr>
                <w:rFonts w:ascii="Times New Roman" w:hAnsi="Times New Roman" w:cs="Times New Roman"/>
                <w:sz w:val="28"/>
                <w:szCs w:val="28"/>
                <w:lang w:val="uk-UA"/>
              </w:rPr>
            </w:pPr>
          </w:p>
        </w:tc>
        <w:tc>
          <w:tcPr>
            <w:tcW w:w="1486" w:type="dxa"/>
          </w:tcPr>
          <w:p w14:paraId="0AEA3ED8" w14:textId="77777777" w:rsidR="00675ED6" w:rsidRPr="004B7236" w:rsidRDefault="00675ED6">
            <w:pPr>
              <w:rPr>
                <w:rFonts w:ascii="Times New Roman" w:hAnsi="Times New Roman" w:cs="Times New Roman"/>
                <w:sz w:val="28"/>
                <w:szCs w:val="28"/>
                <w:lang w:val="uk-UA"/>
              </w:rPr>
            </w:pPr>
          </w:p>
        </w:tc>
      </w:tr>
      <w:tr w:rsidR="006804AA" w:rsidRPr="004B7236" w14:paraId="5919AA56" w14:textId="77777777" w:rsidTr="00B23A5F">
        <w:tc>
          <w:tcPr>
            <w:tcW w:w="568" w:type="dxa"/>
          </w:tcPr>
          <w:p w14:paraId="6D48A1C9" w14:textId="77777777" w:rsidR="006804AA" w:rsidRPr="004B7236" w:rsidRDefault="00B23A5F">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069" w:type="dxa"/>
          </w:tcPr>
          <w:p w14:paraId="1673806D" w14:textId="77777777" w:rsidR="006804AA" w:rsidRPr="004B7236" w:rsidRDefault="006804AA">
            <w:pPr>
              <w:rPr>
                <w:rFonts w:ascii="Times New Roman" w:hAnsi="Times New Roman" w:cs="Times New Roman"/>
                <w:sz w:val="28"/>
                <w:szCs w:val="28"/>
                <w:lang w:val="uk-UA"/>
              </w:rPr>
            </w:pPr>
            <w:r w:rsidRPr="004B7236">
              <w:rPr>
                <w:rFonts w:ascii="Times New Roman" w:hAnsi="Times New Roman" w:cs="Times New Roman"/>
                <w:sz w:val="28"/>
                <w:szCs w:val="28"/>
                <w:lang w:val="uk-UA"/>
              </w:rPr>
              <w:t>Використання психологічних форм, методів у роботі з учнями, батьками, колег</w:t>
            </w:r>
            <w:r w:rsidR="0060303F">
              <w:rPr>
                <w:rFonts w:ascii="Times New Roman" w:hAnsi="Times New Roman" w:cs="Times New Roman"/>
                <w:sz w:val="28"/>
                <w:szCs w:val="28"/>
                <w:lang w:val="uk-UA"/>
              </w:rPr>
              <w:t>ами для успішної комунікації</w:t>
            </w:r>
          </w:p>
        </w:tc>
        <w:tc>
          <w:tcPr>
            <w:tcW w:w="1397" w:type="dxa"/>
          </w:tcPr>
          <w:p w14:paraId="6812985B" w14:textId="77777777" w:rsidR="006804AA" w:rsidRPr="004B7236" w:rsidRDefault="006804AA">
            <w:pPr>
              <w:rPr>
                <w:rFonts w:ascii="Times New Roman" w:hAnsi="Times New Roman" w:cs="Times New Roman"/>
                <w:sz w:val="28"/>
                <w:szCs w:val="28"/>
                <w:lang w:val="uk-UA"/>
              </w:rPr>
            </w:pPr>
          </w:p>
        </w:tc>
        <w:tc>
          <w:tcPr>
            <w:tcW w:w="1369" w:type="dxa"/>
          </w:tcPr>
          <w:p w14:paraId="2C6BD531" w14:textId="77777777" w:rsidR="006804AA" w:rsidRPr="004B7236" w:rsidRDefault="006804AA">
            <w:pPr>
              <w:rPr>
                <w:rFonts w:ascii="Times New Roman" w:hAnsi="Times New Roman" w:cs="Times New Roman"/>
                <w:sz w:val="28"/>
                <w:szCs w:val="28"/>
                <w:lang w:val="uk-UA"/>
              </w:rPr>
            </w:pPr>
          </w:p>
        </w:tc>
        <w:tc>
          <w:tcPr>
            <w:tcW w:w="1486" w:type="dxa"/>
          </w:tcPr>
          <w:p w14:paraId="3FDE957D" w14:textId="77777777" w:rsidR="006804AA" w:rsidRPr="004B7236" w:rsidRDefault="006804AA">
            <w:pPr>
              <w:rPr>
                <w:rFonts w:ascii="Times New Roman" w:hAnsi="Times New Roman" w:cs="Times New Roman"/>
                <w:sz w:val="28"/>
                <w:szCs w:val="28"/>
                <w:lang w:val="uk-UA"/>
              </w:rPr>
            </w:pPr>
          </w:p>
        </w:tc>
      </w:tr>
      <w:tr w:rsidR="00CB5889" w:rsidRPr="004B7236" w14:paraId="0438F43D" w14:textId="77777777" w:rsidTr="00B23A5F">
        <w:tc>
          <w:tcPr>
            <w:tcW w:w="568" w:type="dxa"/>
          </w:tcPr>
          <w:p w14:paraId="48A87B7C" w14:textId="77777777" w:rsidR="00CB5889" w:rsidRPr="004B7236" w:rsidRDefault="00B23A5F">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069" w:type="dxa"/>
          </w:tcPr>
          <w:p w14:paraId="02962083" w14:textId="77777777" w:rsidR="00CB5889" w:rsidRPr="004B7236" w:rsidRDefault="0060303F">
            <w:pPr>
              <w:rPr>
                <w:rFonts w:ascii="Times New Roman" w:hAnsi="Times New Roman" w:cs="Times New Roman"/>
                <w:sz w:val="28"/>
                <w:szCs w:val="28"/>
                <w:lang w:val="uk-UA"/>
              </w:rPr>
            </w:pPr>
            <w:r>
              <w:rPr>
                <w:rFonts w:ascii="Times New Roman" w:hAnsi="Times New Roman" w:cs="Times New Roman"/>
                <w:sz w:val="28"/>
                <w:szCs w:val="28"/>
                <w:lang w:val="uk-UA"/>
              </w:rPr>
              <w:t>Робота із учнями з ООП, ВПО</w:t>
            </w:r>
          </w:p>
        </w:tc>
        <w:tc>
          <w:tcPr>
            <w:tcW w:w="1397" w:type="dxa"/>
          </w:tcPr>
          <w:p w14:paraId="5469FA9C" w14:textId="77777777" w:rsidR="00CB5889" w:rsidRPr="004B7236" w:rsidRDefault="00CB5889">
            <w:pPr>
              <w:rPr>
                <w:rFonts w:ascii="Times New Roman" w:hAnsi="Times New Roman" w:cs="Times New Roman"/>
                <w:sz w:val="28"/>
                <w:szCs w:val="28"/>
                <w:lang w:val="uk-UA"/>
              </w:rPr>
            </w:pPr>
          </w:p>
        </w:tc>
        <w:tc>
          <w:tcPr>
            <w:tcW w:w="1369" w:type="dxa"/>
          </w:tcPr>
          <w:p w14:paraId="00C01549" w14:textId="77777777" w:rsidR="00CB5889" w:rsidRPr="004B7236" w:rsidRDefault="00CB5889">
            <w:pPr>
              <w:rPr>
                <w:rFonts w:ascii="Times New Roman" w:hAnsi="Times New Roman" w:cs="Times New Roman"/>
                <w:sz w:val="28"/>
                <w:szCs w:val="28"/>
                <w:lang w:val="uk-UA"/>
              </w:rPr>
            </w:pPr>
          </w:p>
        </w:tc>
        <w:tc>
          <w:tcPr>
            <w:tcW w:w="1486" w:type="dxa"/>
          </w:tcPr>
          <w:p w14:paraId="63FD3722" w14:textId="77777777" w:rsidR="00CB5889" w:rsidRPr="004B7236" w:rsidRDefault="00CB5889">
            <w:pPr>
              <w:rPr>
                <w:rFonts w:ascii="Times New Roman" w:hAnsi="Times New Roman" w:cs="Times New Roman"/>
                <w:sz w:val="28"/>
                <w:szCs w:val="28"/>
                <w:lang w:val="uk-UA"/>
              </w:rPr>
            </w:pPr>
          </w:p>
        </w:tc>
      </w:tr>
      <w:tr w:rsidR="00CB5889" w:rsidRPr="004B7236" w14:paraId="134B8D3D" w14:textId="77777777" w:rsidTr="00B23A5F">
        <w:tc>
          <w:tcPr>
            <w:tcW w:w="568" w:type="dxa"/>
          </w:tcPr>
          <w:p w14:paraId="17FE81C8" w14:textId="77777777" w:rsidR="00CB5889" w:rsidRDefault="00B23A5F">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069" w:type="dxa"/>
          </w:tcPr>
          <w:p w14:paraId="19C5A349" w14:textId="77777777" w:rsidR="00CB5889" w:rsidRDefault="00CB5889">
            <w:pPr>
              <w:rPr>
                <w:rFonts w:ascii="Times New Roman" w:hAnsi="Times New Roman" w:cs="Times New Roman"/>
                <w:sz w:val="28"/>
                <w:szCs w:val="28"/>
                <w:lang w:val="uk-UA"/>
              </w:rPr>
            </w:pPr>
            <w:r>
              <w:rPr>
                <w:rFonts w:ascii="Times New Roman" w:hAnsi="Times New Roman" w:cs="Times New Roman"/>
                <w:sz w:val="28"/>
                <w:szCs w:val="28"/>
                <w:lang w:val="uk-UA"/>
              </w:rPr>
              <w:t>Вед</w:t>
            </w:r>
            <w:r w:rsidR="009A23D6">
              <w:rPr>
                <w:rFonts w:ascii="Times New Roman" w:hAnsi="Times New Roman" w:cs="Times New Roman"/>
                <w:sz w:val="28"/>
                <w:szCs w:val="28"/>
                <w:lang w:val="uk-UA"/>
              </w:rPr>
              <w:t>ення учительських блогів, дотримання культури комунікації</w:t>
            </w:r>
          </w:p>
        </w:tc>
        <w:tc>
          <w:tcPr>
            <w:tcW w:w="1397" w:type="dxa"/>
          </w:tcPr>
          <w:p w14:paraId="4E15E1E3" w14:textId="77777777" w:rsidR="00CB5889" w:rsidRPr="004B7236" w:rsidRDefault="00CB5889">
            <w:pPr>
              <w:rPr>
                <w:rFonts w:ascii="Times New Roman" w:hAnsi="Times New Roman" w:cs="Times New Roman"/>
                <w:sz w:val="28"/>
                <w:szCs w:val="28"/>
                <w:lang w:val="uk-UA"/>
              </w:rPr>
            </w:pPr>
          </w:p>
        </w:tc>
        <w:tc>
          <w:tcPr>
            <w:tcW w:w="1369" w:type="dxa"/>
          </w:tcPr>
          <w:p w14:paraId="3887AE69" w14:textId="77777777" w:rsidR="00CB5889" w:rsidRPr="004B7236" w:rsidRDefault="00CB5889">
            <w:pPr>
              <w:rPr>
                <w:rFonts w:ascii="Times New Roman" w:hAnsi="Times New Roman" w:cs="Times New Roman"/>
                <w:sz w:val="28"/>
                <w:szCs w:val="28"/>
                <w:lang w:val="uk-UA"/>
              </w:rPr>
            </w:pPr>
          </w:p>
        </w:tc>
        <w:tc>
          <w:tcPr>
            <w:tcW w:w="1486" w:type="dxa"/>
          </w:tcPr>
          <w:p w14:paraId="483AD008" w14:textId="77777777" w:rsidR="00CB5889" w:rsidRPr="004B7236" w:rsidRDefault="00CB5889">
            <w:pPr>
              <w:rPr>
                <w:rFonts w:ascii="Times New Roman" w:hAnsi="Times New Roman" w:cs="Times New Roman"/>
                <w:sz w:val="28"/>
                <w:szCs w:val="28"/>
                <w:lang w:val="uk-UA"/>
              </w:rPr>
            </w:pPr>
          </w:p>
        </w:tc>
      </w:tr>
      <w:tr w:rsidR="00B23A5F" w:rsidRPr="004B7236" w14:paraId="1B0426EE" w14:textId="77777777" w:rsidTr="00B23A5F">
        <w:tc>
          <w:tcPr>
            <w:tcW w:w="568" w:type="dxa"/>
          </w:tcPr>
          <w:p w14:paraId="547617D4" w14:textId="77777777" w:rsidR="00B23A5F" w:rsidRDefault="00B23A5F">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069" w:type="dxa"/>
          </w:tcPr>
          <w:p w14:paraId="517D0278" w14:textId="77777777" w:rsidR="00B23A5F" w:rsidRDefault="003E01F9">
            <w:pPr>
              <w:rPr>
                <w:rFonts w:ascii="Times New Roman" w:hAnsi="Times New Roman" w:cs="Times New Roman"/>
                <w:sz w:val="28"/>
                <w:szCs w:val="28"/>
                <w:lang w:val="uk-UA"/>
              </w:rPr>
            </w:pPr>
            <w:r w:rsidRPr="004B7236">
              <w:rPr>
                <w:rFonts w:ascii="Times New Roman" w:hAnsi="Times New Roman" w:cs="Times New Roman"/>
                <w:sz w:val="28"/>
                <w:szCs w:val="28"/>
                <w:lang w:val="uk-UA"/>
              </w:rPr>
              <w:t xml:space="preserve">Робота з </w:t>
            </w:r>
            <w:r w:rsidR="00DB24D3">
              <w:rPr>
                <w:rFonts w:ascii="Times New Roman" w:hAnsi="Times New Roman" w:cs="Times New Roman"/>
                <w:sz w:val="28"/>
                <w:szCs w:val="28"/>
                <w:lang w:val="uk-UA"/>
              </w:rPr>
              <w:t>обдарованими дітьми : виявлення</w:t>
            </w:r>
            <w:r w:rsidRPr="004B7236">
              <w:rPr>
                <w:rFonts w:ascii="Times New Roman" w:hAnsi="Times New Roman" w:cs="Times New Roman"/>
                <w:sz w:val="28"/>
                <w:szCs w:val="28"/>
                <w:lang w:val="uk-UA"/>
              </w:rPr>
              <w:t>, тренування з формування знань, умінь, навичок</w:t>
            </w:r>
          </w:p>
        </w:tc>
        <w:tc>
          <w:tcPr>
            <w:tcW w:w="1397" w:type="dxa"/>
          </w:tcPr>
          <w:p w14:paraId="43D4A95C" w14:textId="77777777" w:rsidR="00B23A5F" w:rsidRPr="004B7236" w:rsidRDefault="00B23A5F">
            <w:pPr>
              <w:rPr>
                <w:rFonts w:ascii="Times New Roman" w:hAnsi="Times New Roman" w:cs="Times New Roman"/>
                <w:sz w:val="28"/>
                <w:szCs w:val="28"/>
                <w:lang w:val="uk-UA"/>
              </w:rPr>
            </w:pPr>
          </w:p>
        </w:tc>
        <w:tc>
          <w:tcPr>
            <w:tcW w:w="1369" w:type="dxa"/>
          </w:tcPr>
          <w:p w14:paraId="5071FA40" w14:textId="77777777" w:rsidR="00B23A5F" w:rsidRPr="004B7236" w:rsidRDefault="00B23A5F">
            <w:pPr>
              <w:rPr>
                <w:rFonts w:ascii="Times New Roman" w:hAnsi="Times New Roman" w:cs="Times New Roman"/>
                <w:sz w:val="28"/>
                <w:szCs w:val="28"/>
                <w:lang w:val="uk-UA"/>
              </w:rPr>
            </w:pPr>
          </w:p>
        </w:tc>
        <w:tc>
          <w:tcPr>
            <w:tcW w:w="1486" w:type="dxa"/>
          </w:tcPr>
          <w:p w14:paraId="3F9A3C32" w14:textId="77777777" w:rsidR="00B23A5F" w:rsidRPr="004B7236" w:rsidRDefault="00B23A5F">
            <w:pPr>
              <w:rPr>
                <w:rFonts w:ascii="Times New Roman" w:hAnsi="Times New Roman" w:cs="Times New Roman"/>
                <w:sz w:val="28"/>
                <w:szCs w:val="28"/>
                <w:lang w:val="uk-UA"/>
              </w:rPr>
            </w:pPr>
          </w:p>
        </w:tc>
      </w:tr>
    </w:tbl>
    <w:p w14:paraId="095626FF" w14:textId="77777777" w:rsidR="008977B4" w:rsidRDefault="008977B4">
      <w:pPr>
        <w:rPr>
          <w:rFonts w:ascii="Times New Roman" w:hAnsi="Times New Roman" w:cs="Times New Roman"/>
          <w:sz w:val="28"/>
          <w:szCs w:val="28"/>
          <w:lang w:val="uk-UA"/>
        </w:rPr>
      </w:pPr>
    </w:p>
    <w:p w14:paraId="4922B065" w14:textId="77777777" w:rsidR="00945220" w:rsidRDefault="00945220">
      <w:pPr>
        <w:rPr>
          <w:rFonts w:ascii="Times New Roman" w:hAnsi="Times New Roman" w:cs="Times New Roman"/>
          <w:sz w:val="28"/>
          <w:szCs w:val="28"/>
          <w:lang w:val="uk-UA"/>
        </w:rPr>
      </w:pPr>
    </w:p>
    <w:p w14:paraId="52D5EF87" w14:textId="77777777" w:rsidR="0060303F" w:rsidRDefault="0060303F">
      <w:pPr>
        <w:rPr>
          <w:rFonts w:ascii="Times New Roman" w:hAnsi="Times New Roman" w:cs="Times New Roman"/>
          <w:sz w:val="28"/>
          <w:szCs w:val="28"/>
          <w:lang w:val="uk-UA"/>
        </w:rPr>
      </w:pPr>
    </w:p>
    <w:p w14:paraId="7452E9E7" w14:textId="77777777" w:rsidR="0060303F" w:rsidRDefault="0060303F">
      <w:pPr>
        <w:rPr>
          <w:rFonts w:ascii="Times New Roman" w:hAnsi="Times New Roman" w:cs="Times New Roman"/>
          <w:sz w:val="28"/>
          <w:szCs w:val="28"/>
          <w:lang w:val="uk-UA"/>
        </w:rPr>
      </w:pPr>
    </w:p>
    <w:p w14:paraId="2BE43748" w14:textId="77777777" w:rsidR="00742438" w:rsidRDefault="006C5D9D" w:rsidP="00742438">
      <w:pPr>
        <w:pStyle w:val="a4"/>
        <w:shd w:val="clear" w:color="auto" w:fill="FFFFFF"/>
        <w:ind w:firstLine="225"/>
        <w:rPr>
          <w:b/>
          <w:i/>
          <w:color w:val="222222"/>
          <w:sz w:val="28"/>
          <w:szCs w:val="28"/>
          <w:shd w:val="clear" w:color="auto" w:fill="FFFFFF"/>
          <w:lang w:val="uk-UA"/>
        </w:rPr>
      </w:pPr>
      <w:bookmarkStart w:id="0" w:name="_Hlk162251435"/>
      <w:r>
        <w:rPr>
          <w:b/>
          <w:i/>
          <w:color w:val="222222"/>
          <w:sz w:val="28"/>
          <w:szCs w:val="28"/>
          <w:shd w:val="clear" w:color="auto" w:fill="FFFFFF"/>
          <w:lang w:val="uk-UA"/>
        </w:rPr>
        <w:lastRenderedPageBreak/>
        <w:t xml:space="preserve">Анкета </w:t>
      </w:r>
      <w:r w:rsidR="00F94585">
        <w:rPr>
          <w:b/>
          <w:i/>
          <w:color w:val="222222"/>
          <w:sz w:val="28"/>
          <w:szCs w:val="28"/>
          <w:shd w:val="clear" w:color="auto" w:fill="FFFFFF"/>
          <w:lang w:val="uk-UA"/>
        </w:rPr>
        <w:t>педагога-інтерна                                                       2023- 2024 н.р.</w:t>
      </w:r>
    </w:p>
    <w:p w14:paraId="6D29A271" w14:textId="77777777" w:rsidR="00577DCC" w:rsidRPr="00742438" w:rsidRDefault="00577DCC" w:rsidP="00B27E7B">
      <w:pPr>
        <w:pStyle w:val="a4"/>
        <w:shd w:val="clear" w:color="auto" w:fill="FFFFFF"/>
        <w:rPr>
          <w:b/>
          <w:i/>
          <w:color w:val="222222"/>
          <w:sz w:val="22"/>
          <w:szCs w:val="22"/>
          <w:shd w:val="clear" w:color="auto" w:fill="FFFFFF"/>
          <w:lang w:val="uk-UA"/>
        </w:rPr>
      </w:pPr>
      <w:r w:rsidRPr="00742438">
        <w:rPr>
          <w:color w:val="222222"/>
          <w:sz w:val="22"/>
          <w:szCs w:val="22"/>
          <w:shd w:val="clear" w:color="auto" w:fill="FFFFFF"/>
          <w:lang w:val="uk-UA"/>
        </w:rPr>
        <w:t>ПІБ _____________________________________________________</w:t>
      </w:r>
      <w:r w:rsidR="00B27E7B">
        <w:rPr>
          <w:color w:val="222222"/>
          <w:sz w:val="22"/>
          <w:szCs w:val="22"/>
          <w:shd w:val="clear" w:color="auto" w:fill="FFFFFF"/>
          <w:lang w:val="uk-UA"/>
        </w:rPr>
        <w:t>________________</w:t>
      </w:r>
      <w:r w:rsidR="007C3456">
        <w:rPr>
          <w:color w:val="222222"/>
          <w:sz w:val="22"/>
          <w:szCs w:val="22"/>
          <w:shd w:val="clear" w:color="auto" w:fill="FFFFFF"/>
          <w:lang w:val="uk-UA"/>
        </w:rPr>
        <w:t>________</w:t>
      </w:r>
    </w:p>
    <w:p w14:paraId="7149A85B" w14:textId="77777777" w:rsidR="00742438" w:rsidRDefault="00577DCC" w:rsidP="00B27E7B">
      <w:pPr>
        <w:pStyle w:val="a4"/>
        <w:shd w:val="clear" w:color="auto" w:fill="FFFFFF"/>
        <w:rPr>
          <w:color w:val="222222"/>
          <w:sz w:val="22"/>
          <w:szCs w:val="22"/>
          <w:shd w:val="clear" w:color="auto" w:fill="FFFFFF"/>
          <w:lang w:val="uk-UA"/>
        </w:rPr>
      </w:pPr>
      <w:r w:rsidRPr="00742438">
        <w:rPr>
          <w:color w:val="222222"/>
          <w:sz w:val="22"/>
          <w:szCs w:val="22"/>
          <w:shd w:val="clear" w:color="auto" w:fill="FFFFFF"/>
          <w:lang w:val="uk-UA"/>
        </w:rPr>
        <w:t>Спеціальність за дипломом</w:t>
      </w:r>
      <w:r w:rsidR="00F94585">
        <w:rPr>
          <w:color w:val="222222"/>
          <w:sz w:val="22"/>
          <w:szCs w:val="22"/>
          <w:shd w:val="clear" w:color="auto" w:fill="FFFFFF"/>
          <w:lang w:val="uk-UA"/>
        </w:rPr>
        <w:t>, посада в ЗЗСО</w:t>
      </w:r>
      <w:r w:rsidRPr="00742438">
        <w:rPr>
          <w:color w:val="222222"/>
          <w:sz w:val="22"/>
          <w:szCs w:val="22"/>
          <w:shd w:val="clear" w:color="auto" w:fill="FFFFFF"/>
          <w:lang w:val="uk-UA"/>
        </w:rPr>
        <w:t>________________________________________</w:t>
      </w:r>
      <w:r w:rsidR="00742438">
        <w:rPr>
          <w:color w:val="222222"/>
          <w:sz w:val="22"/>
          <w:szCs w:val="22"/>
          <w:shd w:val="clear" w:color="auto" w:fill="FFFFFF"/>
          <w:lang w:val="uk-UA"/>
        </w:rPr>
        <w:t>________________</w:t>
      </w:r>
      <w:r w:rsidR="00F94585">
        <w:rPr>
          <w:color w:val="222222"/>
          <w:sz w:val="22"/>
          <w:szCs w:val="22"/>
          <w:shd w:val="clear" w:color="auto" w:fill="FFFFFF"/>
          <w:lang w:val="uk-UA"/>
        </w:rPr>
        <w:t>__________________</w:t>
      </w:r>
      <w:r w:rsidR="005328F8">
        <w:rPr>
          <w:color w:val="222222"/>
          <w:sz w:val="22"/>
          <w:szCs w:val="22"/>
          <w:shd w:val="clear" w:color="auto" w:fill="FFFFFF"/>
          <w:lang w:val="uk-UA"/>
        </w:rPr>
        <w:t>__</w:t>
      </w:r>
      <w:r w:rsidR="00742438">
        <w:rPr>
          <w:color w:val="222222"/>
          <w:sz w:val="22"/>
          <w:szCs w:val="22"/>
          <w:shd w:val="clear" w:color="auto" w:fill="FFFFFF"/>
          <w:lang w:val="uk-UA"/>
        </w:rPr>
        <w:t xml:space="preserve"> </w:t>
      </w:r>
    </w:p>
    <w:p w14:paraId="31CCAD0F" w14:textId="77777777" w:rsidR="00B27E7B" w:rsidRDefault="00B27E7B" w:rsidP="00B27E7B">
      <w:pPr>
        <w:pStyle w:val="a4"/>
        <w:shd w:val="clear" w:color="auto" w:fill="FFFFFF"/>
        <w:rPr>
          <w:color w:val="222222"/>
          <w:sz w:val="22"/>
          <w:szCs w:val="22"/>
          <w:shd w:val="clear" w:color="auto" w:fill="FFFFFF"/>
          <w:lang w:val="uk-UA"/>
        </w:rPr>
      </w:pPr>
      <w:r>
        <w:rPr>
          <w:color w:val="222222"/>
          <w:sz w:val="22"/>
          <w:szCs w:val="22"/>
          <w:shd w:val="clear" w:color="auto" w:fill="FFFFFF"/>
          <w:lang w:val="uk-UA"/>
        </w:rPr>
        <w:t>Наставник (ПІБ ,посада)___________________________________________________________</w:t>
      </w:r>
      <w:r w:rsidR="005328F8">
        <w:rPr>
          <w:color w:val="222222"/>
          <w:sz w:val="22"/>
          <w:szCs w:val="22"/>
          <w:shd w:val="clear" w:color="auto" w:fill="FFFFFF"/>
          <w:lang w:val="uk-UA"/>
        </w:rPr>
        <w:t>_</w:t>
      </w:r>
    </w:p>
    <w:p w14:paraId="1417F7FC" w14:textId="77777777" w:rsidR="00742438" w:rsidRDefault="00742438" w:rsidP="00B27E7B">
      <w:pPr>
        <w:pStyle w:val="a4"/>
        <w:shd w:val="clear" w:color="auto" w:fill="FFFFFF"/>
        <w:rPr>
          <w:color w:val="222222"/>
          <w:sz w:val="22"/>
          <w:szCs w:val="22"/>
          <w:shd w:val="clear" w:color="auto" w:fill="FFFFFF"/>
          <w:lang w:val="uk-UA"/>
        </w:rPr>
      </w:pPr>
      <w:r>
        <w:rPr>
          <w:color w:val="222222"/>
          <w:sz w:val="22"/>
          <w:szCs w:val="22"/>
          <w:shd w:val="clear" w:color="auto" w:fill="FFFFFF"/>
          <w:lang w:val="uk-UA"/>
        </w:rPr>
        <w:t>Моє педагогічне кредо_____________________________________________________________</w:t>
      </w:r>
      <w:r w:rsidR="005328F8">
        <w:rPr>
          <w:color w:val="222222"/>
          <w:sz w:val="22"/>
          <w:szCs w:val="22"/>
          <w:shd w:val="clear" w:color="auto" w:fill="FFFFFF"/>
          <w:lang w:val="uk-UA"/>
        </w:rPr>
        <w:t>_</w:t>
      </w:r>
    </w:p>
    <w:p w14:paraId="769148B9" w14:textId="77777777" w:rsidR="00742438" w:rsidRDefault="00742438" w:rsidP="00742438">
      <w:pPr>
        <w:pStyle w:val="a4"/>
        <w:shd w:val="clear" w:color="auto" w:fill="FFFFFF"/>
        <w:ind w:firstLine="225"/>
        <w:rPr>
          <w:color w:val="222222"/>
          <w:sz w:val="22"/>
          <w:szCs w:val="22"/>
          <w:shd w:val="clear" w:color="auto" w:fill="FFFFFF"/>
          <w:lang w:val="uk-UA"/>
        </w:rPr>
      </w:pPr>
      <w:r>
        <w:rPr>
          <w:color w:val="222222"/>
          <w:sz w:val="22"/>
          <w:szCs w:val="22"/>
          <w:shd w:val="clear" w:color="auto" w:fill="FFFFFF"/>
          <w:lang w:val="uk-UA"/>
        </w:rPr>
        <w:t>_________________________________________________________________________________</w:t>
      </w:r>
    </w:p>
    <w:tbl>
      <w:tblPr>
        <w:tblStyle w:val="a3"/>
        <w:tblW w:w="0" w:type="auto"/>
        <w:tblInd w:w="-601" w:type="dxa"/>
        <w:tblLook w:val="04A0" w:firstRow="1" w:lastRow="0" w:firstColumn="1" w:lastColumn="0" w:noHBand="0" w:noVBand="1"/>
      </w:tblPr>
      <w:tblGrid>
        <w:gridCol w:w="1436"/>
        <w:gridCol w:w="7199"/>
        <w:gridCol w:w="1537"/>
      </w:tblGrid>
      <w:tr w:rsidR="00250CBB" w:rsidRPr="00492D44" w14:paraId="258151F9" w14:textId="77777777" w:rsidTr="00791592">
        <w:tc>
          <w:tcPr>
            <w:tcW w:w="1436" w:type="dxa"/>
          </w:tcPr>
          <w:p w14:paraId="3E9FDAAB" w14:textId="77777777" w:rsidR="00250CBB" w:rsidRDefault="00250CBB" w:rsidP="00742438">
            <w:pPr>
              <w:pStyle w:val="a4"/>
              <w:rPr>
                <w:b/>
                <w:color w:val="222222"/>
                <w:sz w:val="22"/>
                <w:szCs w:val="22"/>
                <w:shd w:val="clear" w:color="auto" w:fill="FFFFFF"/>
                <w:lang w:val="uk-UA"/>
              </w:rPr>
            </w:pPr>
            <w:r w:rsidRPr="00492D44">
              <w:rPr>
                <w:b/>
                <w:color w:val="222222"/>
                <w:sz w:val="22"/>
                <w:szCs w:val="22"/>
                <w:shd w:val="clear" w:color="auto" w:fill="FFFFFF"/>
                <w:lang w:val="uk-UA"/>
              </w:rPr>
              <w:t xml:space="preserve">На початок </w:t>
            </w:r>
          </w:p>
          <w:p w14:paraId="15949689" w14:textId="77777777" w:rsidR="00F94585" w:rsidRPr="00492D44" w:rsidRDefault="00F94585" w:rsidP="00742438">
            <w:pPr>
              <w:pStyle w:val="a4"/>
              <w:rPr>
                <w:b/>
                <w:color w:val="222222"/>
                <w:sz w:val="22"/>
                <w:szCs w:val="22"/>
                <w:shd w:val="clear" w:color="auto" w:fill="FFFFFF"/>
                <w:lang w:val="uk-UA"/>
              </w:rPr>
            </w:pPr>
            <w:r>
              <w:rPr>
                <w:b/>
                <w:color w:val="222222"/>
                <w:sz w:val="22"/>
                <w:szCs w:val="22"/>
                <w:shd w:val="clear" w:color="auto" w:fill="FFFFFF"/>
                <w:lang w:val="uk-UA"/>
              </w:rPr>
              <w:t>інтернатури</w:t>
            </w:r>
          </w:p>
        </w:tc>
        <w:tc>
          <w:tcPr>
            <w:tcW w:w="7199" w:type="dxa"/>
          </w:tcPr>
          <w:p w14:paraId="005FB308" w14:textId="77777777" w:rsidR="00F94585" w:rsidRPr="00F94585" w:rsidRDefault="00250CBB" w:rsidP="00F94585">
            <w:pPr>
              <w:pStyle w:val="a4"/>
              <w:jc w:val="center"/>
              <w:rPr>
                <w:b/>
                <w:color w:val="222222"/>
                <w:shd w:val="clear" w:color="auto" w:fill="FFFFFF"/>
                <w:lang w:val="uk-UA"/>
              </w:rPr>
            </w:pPr>
            <w:r w:rsidRPr="00F94585">
              <w:rPr>
                <w:b/>
                <w:color w:val="222222"/>
                <w:shd w:val="clear" w:color="auto" w:fill="FFFFFF"/>
                <w:lang w:val="uk-UA"/>
              </w:rPr>
              <w:t>Пріоритетні складові компетентностей</w:t>
            </w:r>
            <w:r w:rsidR="00796F84" w:rsidRPr="00F94585">
              <w:rPr>
                <w:b/>
                <w:color w:val="222222"/>
                <w:shd w:val="clear" w:color="auto" w:fill="FFFFFF"/>
                <w:lang w:val="uk-UA"/>
              </w:rPr>
              <w:t xml:space="preserve"> та якостей</w:t>
            </w:r>
            <w:r w:rsidRPr="00F94585">
              <w:rPr>
                <w:b/>
                <w:color w:val="222222"/>
                <w:shd w:val="clear" w:color="auto" w:fill="FFFFFF"/>
                <w:lang w:val="uk-UA"/>
              </w:rPr>
              <w:t xml:space="preserve"> необхідних для  педагогічної діяльності</w:t>
            </w:r>
          </w:p>
          <w:p w14:paraId="7263E24A" w14:textId="77777777" w:rsidR="00250CBB" w:rsidRPr="00492D44" w:rsidRDefault="00F94585" w:rsidP="00742438">
            <w:pPr>
              <w:pStyle w:val="a4"/>
              <w:rPr>
                <w:b/>
                <w:color w:val="222222"/>
                <w:sz w:val="22"/>
                <w:szCs w:val="22"/>
                <w:shd w:val="clear" w:color="auto" w:fill="FFFFFF"/>
                <w:lang w:val="uk-UA"/>
              </w:rPr>
            </w:pPr>
            <w:r>
              <w:rPr>
                <w:b/>
                <w:color w:val="222222"/>
                <w:sz w:val="22"/>
                <w:szCs w:val="22"/>
                <w:shd w:val="clear" w:color="auto" w:fill="FFFFFF"/>
                <w:lang w:val="uk-UA"/>
              </w:rPr>
              <w:t xml:space="preserve">                           </w:t>
            </w:r>
            <w:r w:rsidR="00250CBB" w:rsidRPr="00492D44">
              <w:rPr>
                <w:b/>
                <w:color w:val="222222"/>
                <w:sz w:val="22"/>
                <w:szCs w:val="22"/>
                <w:shd w:val="clear" w:color="auto" w:fill="FFFFFF"/>
                <w:lang w:val="uk-UA"/>
              </w:rPr>
              <w:t>(пронумерувати за значимістю)</w:t>
            </w:r>
          </w:p>
        </w:tc>
        <w:tc>
          <w:tcPr>
            <w:tcW w:w="1288" w:type="dxa"/>
          </w:tcPr>
          <w:p w14:paraId="7CED2D69" w14:textId="77777777" w:rsidR="00250CBB" w:rsidRDefault="00250CBB" w:rsidP="00742438">
            <w:pPr>
              <w:pStyle w:val="a4"/>
              <w:rPr>
                <w:b/>
                <w:color w:val="222222"/>
                <w:sz w:val="22"/>
                <w:szCs w:val="22"/>
                <w:shd w:val="clear" w:color="auto" w:fill="FFFFFF"/>
                <w:lang w:val="uk-UA"/>
              </w:rPr>
            </w:pPr>
            <w:r w:rsidRPr="00492D44">
              <w:rPr>
                <w:b/>
                <w:color w:val="222222"/>
                <w:sz w:val="22"/>
                <w:szCs w:val="22"/>
                <w:shd w:val="clear" w:color="auto" w:fill="FFFFFF"/>
                <w:lang w:val="uk-UA"/>
              </w:rPr>
              <w:t xml:space="preserve">На кінець </w:t>
            </w:r>
          </w:p>
          <w:p w14:paraId="31F41F63" w14:textId="77777777" w:rsidR="00F94585" w:rsidRDefault="00F94585" w:rsidP="00742438">
            <w:pPr>
              <w:pStyle w:val="a4"/>
              <w:rPr>
                <w:b/>
                <w:color w:val="222222"/>
                <w:sz w:val="22"/>
                <w:szCs w:val="22"/>
                <w:shd w:val="clear" w:color="auto" w:fill="FFFFFF"/>
                <w:lang w:val="uk-UA"/>
              </w:rPr>
            </w:pPr>
            <w:r>
              <w:rPr>
                <w:b/>
                <w:color w:val="222222"/>
                <w:sz w:val="22"/>
                <w:szCs w:val="22"/>
                <w:shd w:val="clear" w:color="auto" w:fill="FFFFFF"/>
                <w:lang w:val="uk-UA"/>
              </w:rPr>
              <w:t>проходження</w:t>
            </w:r>
          </w:p>
          <w:p w14:paraId="7D64F7BF" w14:textId="77777777" w:rsidR="00F94585" w:rsidRPr="00492D44" w:rsidRDefault="00F94585" w:rsidP="00742438">
            <w:pPr>
              <w:pStyle w:val="a4"/>
              <w:rPr>
                <w:b/>
                <w:color w:val="222222"/>
                <w:sz w:val="22"/>
                <w:szCs w:val="22"/>
                <w:shd w:val="clear" w:color="auto" w:fill="FFFFFF"/>
                <w:lang w:val="uk-UA"/>
              </w:rPr>
            </w:pPr>
            <w:r>
              <w:rPr>
                <w:b/>
                <w:color w:val="222222"/>
                <w:sz w:val="22"/>
                <w:szCs w:val="22"/>
                <w:shd w:val="clear" w:color="auto" w:fill="FFFFFF"/>
                <w:lang w:val="uk-UA"/>
              </w:rPr>
              <w:t>інтернатури</w:t>
            </w:r>
          </w:p>
        </w:tc>
      </w:tr>
      <w:tr w:rsidR="00250CBB" w:rsidRPr="007C3456" w14:paraId="16870549" w14:textId="77777777" w:rsidTr="00791592">
        <w:tc>
          <w:tcPr>
            <w:tcW w:w="1436" w:type="dxa"/>
          </w:tcPr>
          <w:p w14:paraId="6D329366" w14:textId="77777777" w:rsidR="00250CBB" w:rsidRPr="007C3456" w:rsidRDefault="00250CBB" w:rsidP="00742438">
            <w:pPr>
              <w:pStyle w:val="a4"/>
              <w:rPr>
                <w:color w:val="222222"/>
                <w:sz w:val="28"/>
                <w:szCs w:val="28"/>
                <w:shd w:val="clear" w:color="auto" w:fill="FFFFFF"/>
                <w:lang w:val="uk-UA"/>
              </w:rPr>
            </w:pPr>
          </w:p>
        </w:tc>
        <w:tc>
          <w:tcPr>
            <w:tcW w:w="7199" w:type="dxa"/>
          </w:tcPr>
          <w:p w14:paraId="484D9702" w14:textId="77777777" w:rsidR="00250CBB" w:rsidRPr="007C3456" w:rsidRDefault="00250CBB" w:rsidP="00742438">
            <w:pPr>
              <w:pStyle w:val="a4"/>
              <w:rPr>
                <w:color w:val="222222"/>
                <w:sz w:val="28"/>
                <w:szCs w:val="28"/>
                <w:shd w:val="clear" w:color="auto" w:fill="FFFFFF"/>
                <w:lang w:val="uk-UA"/>
              </w:rPr>
            </w:pPr>
            <w:r w:rsidRPr="007C3456">
              <w:rPr>
                <w:color w:val="222222"/>
                <w:sz w:val="28"/>
                <w:szCs w:val="28"/>
                <w:shd w:val="clear" w:color="auto" w:fill="FFFFFF"/>
                <w:lang w:val="uk-UA"/>
              </w:rPr>
              <w:t>Володіння змістом навчального матеріалу</w:t>
            </w:r>
          </w:p>
        </w:tc>
        <w:tc>
          <w:tcPr>
            <w:tcW w:w="1288" w:type="dxa"/>
          </w:tcPr>
          <w:p w14:paraId="63A6F161" w14:textId="77777777" w:rsidR="00250CBB" w:rsidRPr="007C3456" w:rsidRDefault="00250CBB" w:rsidP="00742438">
            <w:pPr>
              <w:pStyle w:val="a4"/>
              <w:rPr>
                <w:color w:val="222222"/>
                <w:sz w:val="28"/>
                <w:szCs w:val="28"/>
                <w:shd w:val="clear" w:color="auto" w:fill="FFFFFF"/>
                <w:lang w:val="uk-UA"/>
              </w:rPr>
            </w:pPr>
          </w:p>
        </w:tc>
      </w:tr>
      <w:tr w:rsidR="00250CBB" w:rsidRPr="007C3456" w14:paraId="0F647074" w14:textId="77777777" w:rsidTr="00791592">
        <w:tc>
          <w:tcPr>
            <w:tcW w:w="1436" w:type="dxa"/>
          </w:tcPr>
          <w:p w14:paraId="54E27C56" w14:textId="77777777" w:rsidR="00250CBB" w:rsidRPr="007C3456" w:rsidRDefault="00250CBB" w:rsidP="00742438">
            <w:pPr>
              <w:pStyle w:val="a4"/>
              <w:rPr>
                <w:color w:val="222222"/>
                <w:sz w:val="28"/>
                <w:szCs w:val="28"/>
                <w:shd w:val="clear" w:color="auto" w:fill="FFFFFF"/>
                <w:lang w:val="uk-UA"/>
              </w:rPr>
            </w:pPr>
          </w:p>
        </w:tc>
        <w:tc>
          <w:tcPr>
            <w:tcW w:w="7199" w:type="dxa"/>
          </w:tcPr>
          <w:p w14:paraId="0FC8DFA3" w14:textId="77777777" w:rsidR="00250CBB" w:rsidRPr="007C3456" w:rsidRDefault="00250CBB" w:rsidP="00742438">
            <w:pPr>
              <w:pStyle w:val="a4"/>
              <w:rPr>
                <w:color w:val="222222"/>
                <w:sz w:val="28"/>
                <w:szCs w:val="28"/>
                <w:shd w:val="clear" w:color="auto" w:fill="FFFFFF"/>
                <w:lang w:val="uk-UA"/>
              </w:rPr>
            </w:pPr>
            <w:r w:rsidRPr="007C3456">
              <w:rPr>
                <w:color w:val="222222"/>
                <w:sz w:val="28"/>
                <w:szCs w:val="28"/>
                <w:shd w:val="clear" w:color="auto" w:fill="FFFFFF"/>
                <w:lang w:val="uk-UA"/>
              </w:rPr>
              <w:t>Знання  сучасної методики</w:t>
            </w:r>
          </w:p>
        </w:tc>
        <w:tc>
          <w:tcPr>
            <w:tcW w:w="1288" w:type="dxa"/>
          </w:tcPr>
          <w:p w14:paraId="28383560" w14:textId="77777777" w:rsidR="00250CBB" w:rsidRPr="007C3456" w:rsidRDefault="00250CBB" w:rsidP="00742438">
            <w:pPr>
              <w:pStyle w:val="a4"/>
              <w:rPr>
                <w:color w:val="222222"/>
                <w:sz w:val="28"/>
                <w:szCs w:val="28"/>
                <w:shd w:val="clear" w:color="auto" w:fill="FFFFFF"/>
                <w:lang w:val="uk-UA"/>
              </w:rPr>
            </w:pPr>
          </w:p>
        </w:tc>
      </w:tr>
      <w:tr w:rsidR="00250CBB" w:rsidRPr="007C3456" w14:paraId="451EA9CA" w14:textId="77777777" w:rsidTr="00791592">
        <w:tc>
          <w:tcPr>
            <w:tcW w:w="1436" w:type="dxa"/>
          </w:tcPr>
          <w:p w14:paraId="1B3ADE0C" w14:textId="77777777" w:rsidR="00250CBB" w:rsidRPr="007C3456" w:rsidRDefault="00250CBB" w:rsidP="00742438">
            <w:pPr>
              <w:pStyle w:val="a4"/>
              <w:rPr>
                <w:color w:val="222222"/>
                <w:sz w:val="28"/>
                <w:szCs w:val="28"/>
                <w:shd w:val="clear" w:color="auto" w:fill="FFFFFF"/>
                <w:lang w:val="uk-UA"/>
              </w:rPr>
            </w:pPr>
          </w:p>
        </w:tc>
        <w:tc>
          <w:tcPr>
            <w:tcW w:w="7199" w:type="dxa"/>
          </w:tcPr>
          <w:p w14:paraId="3C6525E9" w14:textId="77777777" w:rsidR="00250CBB" w:rsidRPr="007C3456" w:rsidRDefault="00250CBB" w:rsidP="00250CBB">
            <w:pPr>
              <w:pStyle w:val="a4"/>
              <w:rPr>
                <w:color w:val="222222"/>
                <w:sz w:val="28"/>
                <w:szCs w:val="28"/>
                <w:shd w:val="clear" w:color="auto" w:fill="FFFFFF"/>
                <w:lang w:val="uk-UA"/>
              </w:rPr>
            </w:pPr>
            <w:r w:rsidRPr="007C3456">
              <w:rPr>
                <w:color w:val="222222"/>
                <w:sz w:val="28"/>
                <w:szCs w:val="28"/>
                <w:shd w:val="clear" w:color="auto" w:fill="FFFFFF"/>
                <w:lang w:val="uk-UA"/>
              </w:rPr>
              <w:t>Вміння організувати позакласну /про</w:t>
            </w:r>
            <w:r w:rsidR="00F94585" w:rsidRPr="007C3456">
              <w:rPr>
                <w:color w:val="222222"/>
                <w:sz w:val="28"/>
                <w:szCs w:val="28"/>
                <w:shd w:val="clear" w:color="auto" w:fill="FFFFFF"/>
                <w:lang w:val="uk-UA"/>
              </w:rPr>
              <w:t>є</w:t>
            </w:r>
            <w:r w:rsidRPr="007C3456">
              <w:rPr>
                <w:color w:val="222222"/>
                <w:sz w:val="28"/>
                <w:szCs w:val="28"/>
                <w:shd w:val="clear" w:color="auto" w:fill="FFFFFF"/>
                <w:lang w:val="uk-UA"/>
              </w:rPr>
              <w:t>ктну роботу</w:t>
            </w:r>
          </w:p>
        </w:tc>
        <w:tc>
          <w:tcPr>
            <w:tcW w:w="1288" w:type="dxa"/>
          </w:tcPr>
          <w:p w14:paraId="0F6C344A" w14:textId="77777777" w:rsidR="00250CBB" w:rsidRPr="007C3456" w:rsidRDefault="00250CBB" w:rsidP="00742438">
            <w:pPr>
              <w:pStyle w:val="a4"/>
              <w:rPr>
                <w:color w:val="222222"/>
                <w:sz w:val="28"/>
                <w:szCs w:val="28"/>
                <w:shd w:val="clear" w:color="auto" w:fill="FFFFFF"/>
                <w:lang w:val="uk-UA"/>
              </w:rPr>
            </w:pPr>
          </w:p>
        </w:tc>
      </w:tr>
      <w:tr w:rsidR="00250CBB" w:rsidRPr="007C3456" w14:paraId="6BB45A4C" w14:textId="77777777" w:rsidTr="00791592">
        <w:tc>
          <w:tcPr>
            <w:tcW w:w="1436" w:type="dxa"/>
          </w:tcPr>
          <w:p w14:paraId="446478FC" w14:textId="77777777" w:rsidR="00250CBB" w:rsidRPr="007C3456" w:rsidRDefault="00250CBB" w:rsidP="00742438">
            <w:pPr>
              <w:pStyle w:val="a4"/>
              <w:rPr>
                <w:color w:val="222222"/>
                <w:sz w:val="28"/>
                <w:szCs w:val="28"/>
                <w:shd w:val="clear" w:color="auto" w:fill="FFFFFF"/>
                <w:lang w:val="uk-UA"/>
              </w:rPr>
            </w:pPr>
          </w:p>
        </w:tc>
        <w:tc>
          <w:tcPr>
            <w:tcW w:w="7199" w:type="dxa"/>
          </w:tcPr>
          <w:p w14:paraId="5D8223C7" w14:textId="77777777" w:rsidR="00250CBB" w:rsidRPr="007C3456" w:rsidRDefault="00250CBB" w:rsidP="00250CBB">
            <w:pPr>
              <w:pStyle w:val="a4"/>
              <w:rPr>
                <w:color w:val="222222"/>
                <w:sz w:val="28"/>
                <w:szCs w:val="28"/>
                <w:shd w:val="clear" w:color="auto" w:fill="FFFFFF"/>
                <w:lang w:val="uk-UA"/>
              </w:rPr>
            </w:pPr>
            <w:r w:rsidRPr="007C3456">
              <w:rPr>
                <w:color w:val="222222"/>
                <w:sz w:val="28"/>
                <w:szCs w:val="28"/>
                <w:shd w:val="clear" w:color="auto" w:fill="FFFFFF"/>
                <w:lang w:val="uk-UA"/>
              </w:rPr>
              <w:t>Володіння риторикою</w:t>
            </w:r>
            <w:r w:rsidR="00791592" w:rsidRPr="007C3456">
              <w:rPr>
                <w:color w:val="222222"/>
                <w:sz w:val="28"/>
                <w:szCs w:val="28"/>
                <w:shd w:val="clear" w:color="auto" w:fill="FFFFFF"/>
                <w:lang w:val="uk-UA"/>
              </w:rPr>
              <w:t xml:space="preserve"> Почуття  гумору, такту, толерантності</w:t>
            </w:r>
          </w:p>
        </w:tc>
        <w:tc>
          <w:tcPr>
            <w:tcW w:w="1288" w:type="dxa"/>
          </w:tcPr>
          <w:p w14:paraId="64A36707" w14:textId="77777777" w:rsidR="00250CBB" w:rsidRPr="007C3456" w:rsidRDefault="00250CBB" w:rsidP="00742438">
            <w:pPr>
              <w:pStyle w:val="a4"/>
              <w:rPr>
                <w:color w:val="222222"/>
                <w:sz w:val="28"/>
                <w:szCs w:val="28"/>
                <w:shd w:val="clear" w:color="auto" w:fill="FFFFFF"/>
                <w:lang w:val="uk-UA"/>
              </w:rPr>
            </w:pPr>
          </w:p>
        </w:tc>
      </w:tr>
      <w:tr w:rsidR="00250CBB" w:rsidRPr="007C3456" w14:paraId="2B93C00C" w14:textId="77777777" w:rsidTr="00791592">
        <w:tc>
          <w:tcPr>
            <w:tcW w:w="1436" w:type="dxa"/>
          </w:tcPr>
          <w:p w14:paraId="00F8FEE3" w14:textId="77777777" w:rsidR="00250CBB" w:rsidRPr="007C3456" w:rsidRDefault="00250CBB" w:rsidP="00742438">
            <w:pPr>
              <w:pStyle w:val="a4"/>
              <w:rPr>
                <w:color w:val="222222"/>
                <w:sz w:val="28"/>
                <w:szCs w:val="28"/>
                <w:shd w:val="clear" w:color="auto" w:fill="FFFFFF"/>
                <w:lang w:val="uk-UA"/>
              </w:rPr>
            </w:pPr>
          </w:p>
        </w:tc>
        <w:tc>
          <w:tcPr>
            <w:tcW w:w="7199" w:type="dxa"/>
          </w:tcPr>
          <w:p w14:paraId="6B5705E1" w14:textId="77777777" w:rsidR="00250CBB" w:rsidRPr="007C3456" w:rsidRDefault="00791592" w:rsidP="00250CBB">
            <w:pPr>
              <w:pStyle w:val="a4"/>
              <w:rPr>
                <w:color w:val="222222"/>
                <w:sz w:val="28"/>
                <w:szCs w:val="28"/>
                <w:shd w:val="clear" w:color="auto" w:fill="FFFFFF"/>
                <w:lang w:val="uk-UA"/>
              </w:rPr>
            </w:pPr>
            <w:r>
              <w:rPr>
                <w:color w:val="222222"/>
                <w:sz w:val="28"/>
                <w:szCs w:val="28"/>
                <w:shd w:val="clear" w:color="auto" w:fill="FFFFFF"/>
                <w:lang w:val="uk-UA"/>
              </w:rPr>
              <w:t>Складання тестів в режимі ЗНО/НМТ</w:t>
            </w:r>
          </w:p>
        </w:tc>
        <w:tc>
          <w:tcPr>
            <w:tcW w:w="1288" w:type="dxa"/>
          </w:tcPr>
          <w:p w14:paraId="04898A85" w14:textId="77777777" w:rsidR="00250CBB" w:rsidRPr="007C3456" w:rsidRDefault="00250CBB" w:rsidP="00742438">
            <w:pPr>
              <w:pStyle w:val="a4"/>
              <w:rPr>
                <w:color w:val="222222"/>
                <w:sz w:val="28"/>
                <w:szCs w:val="28"/>
                <w:shd w:val="clear" w:color="auto" w:fill="FFFFFF"/>
                <w:lang w:val="uk-UA"/>
              </w:rPr>
            </w:pPr>
          </w:p>
        </w:tc>
      </w:tr>
      <w:tr w:rsidR="00250CBB" w:rsidRPr="007C3456" w14:paraId="4333C3FB" w14:textId="77777777" w:rsidTr="00791592">
        <w:tc>
          <w:tcPr>
            <w:tcW w:w="1436" w:type="dxa"/>
          </w:tcPr>
          <w:p w14:paraId="5E3B5AE2" w14:textId="77777777" w:rsidR="00250CBB" w:rsidRPr="007C3456" w:rsidRDefault="00250CBB" w:rsidP="00742438">
            <w:pPr>
              <w:pStyle w:val="a4"/>
              <w:rPr>
                <w:color w:val="222222"/>
                <w:sz w:val="28"/>
                <w:szCs w:val="28"/>
                <w:shd w:val="clear" w:color="auto" w:fill="FFFFFF"/>
                <w:lang w:val="uk-UA"/>
              </w:rPr>
            </w:pPr>
          </w:p>
        </w:tc>
        <w:tc>
          <w:tcPr>
            <w:tcW w:w="7199" w:type="dxa"/>
          </w:tcPr>
          <w:p w14:paraId="261A77BB" w14:textId="77777777" w:rsidR="00250CBB" w:rsidRPr="007C3456" w:rsidRDefault="00250CBB" w:rsidP="00250CBB">
            <w:pPr>
              <w:pStyle w:val="a4"/>
              <w:rPr>
                <w:color w:val="222222"/>
                <w:sz w:val="28"/>
                <w:szCs w:val="28"/>
                <w:shd w:val="clear" w:color="auto" w:fill="FFFFFF"/>
                <w:lang w:val="uk-UA"/>
              </w:rPr>
            </w:pPr>
            <w:r w:rsidRPr="007C3456">
              <w:rPr>
                <w:color w:val="222222"/>
                <w:sz w:val="28"/>
                <w:szCs w:val="28"/>
                <w:shd w:val="clear" w:color="auto" w:fill="FFFFFF"/>
                <w:lang w:val="uk-UA"/>
              </w:rPr>
              <w:t>Досконале володіння ІКТ</w:t>
            </w:r>
            <w:r w:rsidR="007C3456">
              <w:rPr>
                <w:color w:val="222222"/>
                <w:sz w:val="28"/>
                <w:szCs w:val="28"/>
                <w:shd w:val="clear" w:color="auto" w:fill="FFFFFF"/>
                <w:lang w:val="uk-UA"/>
              </w:rPr>
              <w:t xml:space="preserve"> з дотриманням методичного і технологічного аспектів</w:t>
            </w:r>
          </w:p>
        </w:tc>
        <w:tc>
          <w:tcPr>
            <w:tcW w:w="1288" w:type="dxa"/>
          </w:tcPr>
          <w:p w14:paraId="606FFC6D" w14:textId="77777777" w:rsidR="00250CBB" w:rsidRPr="007C3456" w:rsidRDefault="00250CBB" w:rsidP="00742438">
            <w:pPr>
              <w:pStyle w:val="a4"/>
              <w:rPr>
                <w:color w:val="222222"/>
                <w:sz w:val="28"/>
                <w:szCs w:val="28"/>
                <w:shd w:val="clear" w:color="auto" w:fill="FFFFFF"/>
                <w:lang w:val="uk-UA"/>
              </w:rPr>
            </w:pPr>
          </w:p>
        </w:tc>
      </w:tr>
      <w:tr w:rsidR="00250CBB" w:rsidRPr="007C3456" w14:paraId="679A4D59" w14:textId="77777777" w:rsidTr="00791592">
        <w:tc>
          <w:tcPr>
            <w:tcW w:w="1436" w:type="dxa"/>
          </w:tcPr>
          <w:p w14:paraId="33F23A9E" w14:textId="77777777" w:rsidR="00250CBB" w:rsidRPr="007C3456" w:rsidRDefault="00250CBB" w:rsidP="00742438">
            <w:pPr>
              <w:pStyle w:val="a4"/>
              <w:rPr>
                <w:color w:val="222222"/>
                <w:sz w:val="28"/>
                <w:szCs w:val="28"/>
                <w:shd w:val="clear" w:color="auto" w:fill="FFFFFF"/>
                <w:lang w:val="uk-UA"/>
              </w:rPr>
            </w:pPr>
          </w:p>
        </w:tc>
        <w:tc>
          <w:tcPr>
            <w:tcW w:w="7199" w:type="dxa"/>
          </w:tcPr>
          <w:p w14:paraId="6EBF8F58" w14:textId="77777777" w:rsidR="00250CBB" w:rsidRPr="007C3456" w:rsidRDefault="00250CBB" w:rsidP="00250CBB">
            <w:pPr>
              <w:pStyle w:val="a4"/>
              <w:rPr>
                <w:color w:val="222222"/>
                <w:sz w:val="28"/>
                <w:szCs w:val="28"/>
                <w:shd w:val="clear" w:color="auto" w:fill="FFFFFF"/>
                <w:lang w:val="uk-UA"/>
              </w:rPr>
            </w:pPr>
            <w:r w:rsidRPr="007C3456">
              <w:rPr>
                <w:color w:val="222222"/>
                <w:sz w:val="28"/>
                <w:szCs w:val="28"/>
                <w:shd w:val="clear" w:color="auto" w:fill="FFFFFF"/>
                <w:lang w:val="uk-UA"/>
              </w:rPr>
              <w:t xml:space="preserve">Особистісно-орієнтований </w:t>
            </w:r>
            <w:r w:rsidR="007C3456" w:rsidRPr="007C3456">
              <w:rPr>
                <w:color w:val="222222"/>
                <w:sz w:val="28"/>
                <w:szCs w:val="28"/>
                <w:shd w:val="clear" w:color="auto" w:fill="FFFFFF"/>
                <w:lang w:val="uk-UA"/>
              </w:rPr>
              <w:t xml:space="preserve">та </w:t>
            </w:r>
            <w:r w:rsidRPr="007C3456">
              <w:rPr>
                <w:color w:val="222222"/>
                <w:sz w:val="28"/>
                <w:szCs w:val="28"/>
                <w:shd w:val="clear" w:color="auto" w:fill="FFFFFF"/>
                <w:lang w:val="uk-UA"/>
              </w:rPr>
              <w:t xml:space="preserve"> </w:t>
            </w:r>
            <w:r w:rsidR="007C3456" w:rsidRPr="007C3456">
              <w:rPr>
                <w:sz w:val="28"/>
                <w:szCs w:val="28"/>
                <w:lang w:val="uk-UA"/>
              </w:rPr>
              <w:t xml:space="preserve">індивідуально-диференційованого підхід до учнів </w:t>
            </w:r>
          </w:p>
        </w:tc>
        <w:tc>
          <w:tcPr>
            <w:tcW w:w="1288" w:type="dxa"/>
          </w:tcPr>
          <w:p w14:paraId="45EB1BE7" w14:textId="77777777" w:rsidR="00250CBB" w:rsidRPr="007C3456" w:rsidRDefault="00250CBB" w:rsidP="00742438">
            <w:pPr>
              <w:pStyle w:val="a4"/>
              <w:rPr>
                <w:color w:val="222222"/>
                <w:sz w:val="28"/>
                <w:szCs w:val="28"/>
                <w:shd w:val="clear" w:color="auto" w:fill="FFFFFF"/>
                <w:lang w:val="uk-UA"/>
              </w:rPr>
            </w:pPr>
          </w:p>
        </w:tc>
      </w:tr>
      <w:tr w:rsidR="00796F84" w:rsidRPr="007C3456" w14:paraId="784A298D" w14:textId="77777777" w:rsidTr="00791592">
        <w:tc>
          <w:tcPr>
            <w:tcW w:w="1436" w:type="dxa"/>
          </w:tcPr>
          <w:p w14:paraId="259646C5" w14:textId="77777777" w:rsidR="00796F84" w:rsidRPr="007C3456" w:rsidRDefault="00796F84" w:rsidP="00742438">
            <w:pPr>
              <w:pStyle w:val="a4"/>
              <w:rPr>
                <w:color w:val="222222"/>
                <w:sz w:val="28"/>
                <w:szCs w:val="28"/>
                <w:shd w:val="clear" w:color="auto" w:fill="FFFFFF"/>
                <w:lang w:val="uk-UA"/>
              </w:rPr>
            </w:pPr>
          </w:p>
        </w:tc>
        <w:tc>
          <w:tcPr>
            <w:tcW w:w="7199" w:type="dxa"/>
          </w:tcPr>
          <w:p w14:paraId="1125BB93" w14:textId="77777777" w:rsidR="00796F84" w:rsidRPr="007C3456" w:rsidRDefault="00796F84" w:rsidP="00250CBB">
            <w:pPr>
              <w:pStyle w:val="a4"/>
              <w:rPr>
                <w:color w:val="222222"/>
                <w:sz w:val="28"/>
                <w:szCs w:val="28"/>
                <w:shd w:val="clear" w:color="auto" w:fill="FFFFFF"/>
                <w:lang w:val="uk-UA"/>
              </w:rPr>
            </w:pPr>
            <w:r w:rsidRPr="007C3456">
              <w:rPr>
                <w:color w:val="222222"/>
                <w:sz w:val="28"/>
                <w:szCs w:val="28"/>
                <w:shd w:val="clear" w:color="auto" w:fill="FFFFFF"/>
                <w:lang w:val="uk-UA"/>
              </w:rPr>
              <w:t>П</w:t>
            </w:r>
            <w:r w:rsidRPr="007C3456">
              <w:rPr>
                <w:color w:val="222222"/>
                <w:sz w:val="28"/>
                <w:szCs w:val="28"/>
                <w:shd w:val="clear" w:color="auto" w:fill="FFFFFF"/>
              </w:rPr>
              <w:t>ланування системи прийомів стимулювання активності учнів</w:t>
            </w:r>
          </w:p>
        </w:tc>
        <w:tc>
          <w:tcPr>
            <w:tcW w:w="1288" w:type="dxa"/>
          </w:tcPr>
          <w:p w14:paraId="6F99BF3B" w14:textId="77777777" w:rsidR="00796F84" w:rsidRPr="007C3456" w:rsidRDefault="00796F84" w:rsidP="00742438">
            <w:pPr>
              <w:pStyle w:val="a4"/>
              <w:rPr>
                <w:color w:val="222222"/>
                <w:sz w:val="28"/>
                <w:szCs w:val="28"/>
                <w:shd w:val="clear" w:color="auto" w:fill="FFFFFF"/>
                <w:lang w:val="uk-UA"/>
              </w:rPr>
            </w:pPr>
          </w:p>
        </w:tc>
      </w:tr>
      <w:tr w:rsidR="00796F84" w:rsidRPr="0045537A" w14:paraId="2AB8ACBC" w14:textId="77777777" w:rsidTr="00791592">
        <w:tc>
          <w:tcPr>
            <w:tcW w:w="1436" w:type="dxa"/>
          </w:tcPr>
          <w:p w14:paraId="5028EE72" w14:textId="77777777" w:rsidR="00796F84" w:rsidRPr="007C3456" w:rsidRDefault="00796F84" w:rsidP="00742438">
            <w:pPr>
              <w:pStyle w:val="a4"/>
              <w:rPr>
                <w:color w:val="222222"/>
                <w:sz w:val="28"/>
                <w:szCs w:val="28"/>
                <w:shd w:val="clear" w:color="auto" w:fill="FFFFFF"/>
                <w:lang w:val="uk-UA"/>
              </w:rPr>
            </w:pPr>
          </w:p>
        </w:tc>
        <w:tc>
          <w:tcPr>
            <w:tcW w:w="7199" w:type="dxa"/>
          </w:tcPr>
          <w:p w14:paraId="4D507EBA" w14:textId="77777777" w:rsidR="00796F84" w:rsidRPr="007C3456" w:rsidRDefault="00D66434" w:rsidP="00250CBB">
            <w:pPr>
              <w:pStyle w:val="a4"/>
              <w:rPr>
                <w:color w:val="222222"/>
                <w:sz w:val="28"/>
                <w:szCs w:val="28"/>
                <w:shd w:val="clear" w:color="auto" w:fill="FFFFFF"/>
                <w:lang w:val="uk-UA"/>
              </w:rPr>
            </w:pPr>
            <w:r w:rsidRPr="007C3456">
              <w:rPr>
                <w:sz w:val="28"/>
                <w:szCs w:val="28"/>
                <w:lang w:val="uk-UA"/>
              </w:rPr>
              <w:t>Організація діяльності на уроці з позиції забезпечення співпраці вчителя та учнів</w:t>
            </w:r>
            <w:r w:rsidR="00F94585" w:rsidRPr="007C3456">
              <w:rPr>
                <w:sz w:val="28"/>
                <w:szCs w:val="28"/>
                <w:lang w:val="uk-UA"/>
              </w:rPr>
              <w:t>, дитиноцентризму</w:t>
            </w:r>
          </w:p>
        </w:tc>
        <w:tc>
          <w:tcPr>
            <w:tcW w:w="1288" w:type="dxa"/>
          </w:tcPr>
          <w:p w14:paraId="241A9451" w14:textId="77777777" w:rsidR="00796F84" w:rsidRPr="007C3456" w:rsidRDefault="00796F84" w:rsidP="00742438">
            <w:pPr>
              <w:pStyle w:val="a4"/>
              <w:rPr>
                <w:color w:val="222222"/>
                <w:sz w:val="28"/>
                <w:szCs w:val="28"/>
                <w:shd w:val="clear" w:color="auto" w:fill="FFFFFF"/>
                <w:lang w:val="uk-UA"/>
              </w:rPr>
            </w:pPr>
          </w:p>
        </w:tc>
      </w:tr>
      <w:tr w:rsidR="00D66434" w:rsidRPr="007C3456" w14:paraId="6945F01B" w14:textId="77777777" w:rsidTr="00791592">
        <w:tc>
          <w:tcPr>
            <w:tcW w:w="1436" w:type="dxa"/>
          </w:tcPr>
          <w:p w14:paraId="09C782D0" w14:textId="77777777" w:rsidR="00D66434" w:rsidRPr="007C3456" w:rsidRDefault="00D66434" w:rsidP="00742438">
            <w:pPr>
              <w:pStyle w:val="a4"/>
              <w:rPr>
                <w:color w:val="222222"/>
                <w:sz w:val="28"/>
                <w:szCs w:val="28"/>
                <w:shd w:val="clear" w:color="auto" w:fill="FFFFFF"/>
                <w:lang w:val="uk-UA"/>
              </w:rPr>
            </w:pPr>
          </w:p>
        </w:tc>
        <w:tc>
          <w:tcPr>
            <w:tcW w:w="7199" w:type="dxa"/>
          </w:tcPr>
          <w:p w14:paraId="45F22939" w14:textId="77777777" w:rsidR="00D66434" w:rsidRPr="007C3456" w:rsidRDefault="00FF2FBB" w:rsidP="00250CBB">
            <w:pPr>
              <w:pStyle w:val="a4"/>
              <w:rPr>
                <w:sz w:val="28"/>
                <w:szCs w:val="28"/>
                <w:lang w:val="uk-UA"/>
              </w:rPr>
            </w:pPr>
            <w:r w:rsidRPr="007C3456">
              <w:rPr>
                <w:sz w:val="28"/>
                <w:szCs w:val="28"/>
                <w:lang w:val="uk-UA"/>
              </w:rPr>
              <w:t>Використання технологій критичного мислення на уроці.</w:t>
            </w:r>
          </w:p>
        </w:tc>
        <w:tc>
          <w:tcPr>
            <w:tcW w:w="1288" w:type="dxa"/>
          </w:tcPr>
          <w:p w14:paraId="76244A5E" w14:textId="77777777" w:rsidR="00D66434" w:rsidRPr="007C3456" w:rsidRDefault="00D66434" w:rsidP="00742438">
            <w:pPr>
              <w:pStyle w:val="a4"/>
              <w:rPr>
                <w:color w:val="222222"/>
                <w:sz w:val="28"/>
                <w:szCs w:val="28"/>
                <w:shd w:val="clear" w:color="auto" w:fill="FFFFFF"/>
                <w:lang w:val="uk-UA"/>
              </w:rPr>
            </w:pPr>
          </w:p>
        </w:tc>
      </w:tr>
      <w:tr w:rsidR="00FF2FBB" w:rsidRPr="007C3456" w14:paraId="0BD00BCB" w14:textId="77777777" w:rsidTr="00791592">
        <w:tc>
          <w:tcPr>
            <w:tcW w:w="1436" w:type="dxa"/>
          </w:tcPr>
          <w:p w14:paraId="3B1934AB" w14:textId="77777777" w:rsidR="00FF2FBB" w:rsidRPr="007C3456" w:rsidRDefault="00FF2FBB" w:rsidP="00742438">
            <w:pPr>
              <w:pStyle w:val="a4"/>
              <w:rPr>
                <w:color w:val="222222"/>
                <w:sz w:val="28"/>
                <w:szCs w:val="28"/>
                <w:shd w:val="clear" w:color="auto" w:fill="FFFFFF"/>
                <w:lang w:val="uk-UA"/>
              </w:rPr>
            </w:pPr>
          </w:p>
        </w:tc>
        <w:tc>
          <w:tcPr>
            <w:tcW w:w="7199" w:type="dxa"/>
          </w:tcPr>
          <w:p w14:paraId="51065D6F" w14:textId="77777777" w:rsidR="00FF2FBB" w:rsidRPr="007C3456" w:rsidRDefault="00FF2FBB" w:rsidP="00250CBB">
            <w:pPr>
              <w:pStyle w:val="a4"/>
              <w:rPr>
                <w:sz w:val="28"/>
                <w:szCs w:val="28"/>
                <w:lang w:val="uk-UA"/>
              </w:rPr>
            </w:pPr>
            <w:r w:rsidRPr="007C3456">
              <w:rPr>
                <w:sz w:val="28"/>
                <w:szCs w:val="28"/>
                <w:lang w:val="uk-UA"/>
              </w:rPr>
              <w:t>Готовність до змін</w:t>
            </w:r>
            <w:r w:rsidR="00357538" w:rsidRPr="007C3456">
              <w:rPr>
                <w:sz w:val="28"/>
                <w:szCs w:val="28"/>
                <w:lang w:val="uk-UA"/>
              </w:rPr>
              <w:t xml:space="preserve"> в</w:t>
            </w:r>
            <w:r w:rsidR="00F94585" w:rsidRPr="007C3456">
              <w:rPr>
                <w:sz w:val="28"/>
                <w:szCs w:val="28"/>
                <w:lang w:val="uk-UA"/>
              </w:rPr>
              <w:t xml:space="preserve"> </w:t>
            </w:r>
            <w:r w:rsidR="00357538" w:rsidRPr="007C3456">
              <w:rPr>
                <w:sz w:val="28"/>
                <w:szCs w:val="28"/>
                <w:lang w:val="uk-UA"/>
              </w:rPr>
              <w:t>освіті, педагогічній практиці</w:t>
            </w:r>
          </w:p>
        </w:tc>
        <w:tc>
          <w:tcPr>
            <w:tcW w:w="1288" w:type="dxa"/>
          </w:tcPr>
          <w:p w14:paraId="7C3B58F1" w14:textId="77777777" w:rsidR="00FF2FBB" w:rsidRPr="007C3456" w:rsidRDefault="00FF2FBB" w:rsidP="00742438">
            <w:pPr>
              <w:pStyle w:val="a4"/>
              <w:rPr>
                <w:color w:val="222222"/>
                <w:sz w:val="28"/>
                <w:szCs w:val="28"/>
                <w:shd w:val="clear" w:color="auto" w:fill="FFFFFF"/>
                <w:lang w:val="uk-UA"/>
              </w:rPr>
            </w:pPr>
          </w:p>
        </w:tc>
      </w:tr>
      <w:tr w:rsidR="00FF2FBB" w:rsidRPr="007C3456" w14:paraId="439F74AB" w14:textId="77777777" w:rsidTr="00791592">
        <w:tc>
          <w:tcPr>
            <w:tcW w:w="1436" w:type="dxa"/>
          </w:tcPr>
          <w:p w14:paraId="47611023" w14:textId="77777777" w:rsidR="00FF2FBB" w:rsidRPr="007C3456" w:rsidRDefault="00FF2FBB" w:rsidP="00742438">
            <w:pPr>
              <w:pStyle w:val="a4"/>
              <w:rPr>
                <w:color w:val="222222"/>
                <w:sz w:val="28"/>
                <w:szCs w:val="28"/>
                <w:shd w:val="clear" w:color="auto" w:fill="FFFFFF"/>
                <w:lang w:val="uk-UA"/>
              </w:rPr>
            </w:pPr>
          </w:p>
        </w:tc>
        <w:tc>
          <w:tcPr>
            <w:tcW w:w="7199" w:type="dxa"/>
          </w:tcPr>
          <w:p w14:paraId="71B4DAB0" w14:textId="77777777" w:rsidR="00FF2FBB" w:rsidRPr="007C3456" w:rsidRDefault="00AC7730" w:rsidP="00250CBB">
            <w:pPr>
              <w:pStyle w:val="a4"/>
              <w:rPr>
                <w:sz w:val="28"/>
                <w:szCs w:val="28"/>
                <w:lang w:val="uk-UA"/>
              </w:rPr>
            </w:pPr>
            <w:r w:rsidRPr="007C3456">
              <w:rPr>
                <w:sz w:val="28"/>
                <w:szCs w:val="28"/>
                <w:lang w:val="uk-UA"/>
              </w:rPr>
              <w:t xml:space="preserve">Вміння організовувати контроль навчальних досягнень, мотивувати оцінку з позиції поваги прав дитини </w:t>
            </w:r>
          </w:p>
        </w:tc>
        <w:tc>
          <w:tcPr>
            <w:tcW w:w="1288" w:type="dxa"/>
          </w:tcPr>
          <w:p w14:paraId="4236992F" w14:textId="77777777" w:rsidR="00FF2FBB" w:rsidRPr="007C3456" w:rsidRDefault="00FF2FBB" w:rsidP="00742438">
            <w:pPr>
              <w:pStyle w:val="a4"/>
              <w:rPr>
                <w:color w:val="222222"/>
                <w:sz w:val="28"/>
                <w:szCs w:val="28"/>
                <w:shd w:val="clear" w:color="auto" w:fill="FFFFFF"/>
                <w:lang w:val="uk-UA"/>
              </w:rPr>
            </w:pPr>
          </w:p>
        </w:tc>
      </w:tr>
      <w:tr w:rsidR="00FD354B" w:rsidRPr="007C3456" w14:paraId="51D918E8" w14:textId="77777777" w:rsidTr="00791592">
        <w:tc>
          <w:tcPr>
            <w:tcW w:w="1436" w:type="dxa"/>
          </w:tcPr>
          <w:p w14:paraId="574BA0BB" w14:textId="77777777" w:rsidR="00FD354B" w:rsidRPr="007C3456" w:rsidRDefault="00FD354B" w:rsidP="00742438">
            <w:pPr>
              <w:pStyle w:val="a4"/>
              <w:rPr>
                <w:color w:val="222222"/>
                <w:sz w:val="28"/>
                <w:szCs w:val="28"/>
                <w:shd w:val="clear" w:color="auto" w:fill="FFFFFF"/>
                <w:lang w:val="uk-UA"/>
              </w:rPr>
            </w:pPr>
          </w:p>
        </w:tc>
        <w:tc>
          <w:tcPr>
            <w:tcW w:w="7199" w:type="dxa"/>
          </w:tcPr>
          <w:p w14:paraId="0B621342" w14:textId="77777777" w:rsidR="00FD354B" w:rsidRPr="007C3456" w:rsidRDefault="00405EC7" w:rsidP="00250CBB">
            <w:pPr>
              <w:pStyle w:val="a4"/>
              <w:rPr>
                <w:sz w:val="28"/>
                <w:szCs w:val="28"/>
                <w:lang w:val="uk-UA"/>
              </w:rPr>
            </w:pPr>
            <w:r w:rsidRPr="007C3456">
              <w:rPr>
                <w:sz w:val="28"/>
                <w:szCs w:val="28"/>
                <w:lang w:val="uk-UA"/>
              </w:rPr>
              <w:t>Визначення з кожної теми обов’язкового для учнів  обсяг</w:t>
            </w:r>
            <w:r w:rsidR="00F94585" w:rsidRPr="007C3456">
              <w:rPr>
                <w:sz w:val="28"/>
                <w:szCs w:val="28"/>
                <w:lang w:val="uk-UA"/>
              </w:rPr>
              <w:t xml:space="preserve">у компетентностей </w:t>
            </w:r>
            <w:r w:rsidRPr="007C3456">
              <w:rPr>
                <w:sz w:val="28"/>
                <w:szCs w:val="28"/>
                <w:lang w:val="uk-UA"/>
              </w:rPr>
              <w:t xml:space="preserve">відповідно до рівнів навчальних досягнень.  </w:t>
            </w:r>
          </w:p>
        </w:tc>
        <w:tc>
          <w:tcPr>
            <w:tcW w:w="1288" w:type="dxa"/>
          </w:tcPr>
          <w:p w14:paraId="4C897EFA" w14:textId="77777777" w:rsidR="00FD354B" w:rsidRPr="007C3456" w:rsidRDefault="00FD354B" w:rsidP="00742438">
            <w:pPr>
              <w:pStyle w:val="a4"/>
              <w:rPr>
                <w:color w:val="222222"/>
                <w:sz w:val="28"/>
                <w:szCs w:val="28"/>
                <w:shd w:val="clear" w:color="auto" w:fill="FFFFFF"/>
                <w:lang w:val="uk-UA"/>
              </w:rPr>
            </w:pPr>
          </w:p>
        </w:tc>
      </w:tr>
      <w:tr w:rsidR="007C3456" w:rsidRPr="007C3456" w14:paraId="13270ABF" w14:textId="77777777" w:rsidTr="00791592">
        <w:tc>
          <w:tcPr>
            <w:tcW w:w="1436" w:type="dxa"/>
          </w:tcPr>
          <w:p w14:paraId="109D5F31" w14:textId="77777777" w:rsidR="007C3456" w:rsidRPr="007C3456" w:rsidRDefault="007C3456" w:rsidP="00742438">
            <w:pPr>
              <w:pStyle w:val="a4"/>
              <w:rPr>
                <w:color w:val="222222"/>
                <w:sz w:val="28"/>
                <w:szCs w:val="28"/>
                <w:shd w:val="clear" w:color="auto" w:fill="FFFFFF"/>
                <w:lang w:val="uk-UA"/>
              </w:rPr>
            </w:pPr>
          </w:p>
        </w:tc>
        <w:tc>
          <w:tcPr>
            <w:tcW w:w="7199" w:type="dxa"/>
          </w:tcPr>
          <w:p w14:paraId="0059854A" w14:textId="77777777" w:rsidR="007C3456" w:rsidRPr="007C3456" w:rsidRDefault="007C3456" w:rsidP="00250CBB">
            <w:pPr>
              <w:pStyle w:val="a4"/>
              <w:rPr>
                <w:sz w:val="28"/>
                <w:szCs w:val="28"/>
                <w:lang w:val="uk-UA"/>
              </w:rPr>
            </w:pPr>
            <w:r w:rsidRPr="007C3456">
              <w:rPr>
                <w:sz w:val="28"/>
                <w:szCs w:val="28"/>
                <w:lang w:val="uk-UA"/>
              </w:rPr>
              <w:t>Дотримання ст.4</w:t>
            </w:r>
            <w:r>
              <w:rPr>
                <w:sz w:val="28"/>
                <w:szCs w:val="28"/>
                <w:lang w:val="uk-UA"/>
              </w:rPr>
              <w:t>2</w:t>
            </w:r>
            <w:r w:rsidRPr="007C3456">
              <w:rPr>
                <w:sz w:val="28"/>
                <w:szCs w:val="28"/>
                <w:lang w:val="uk-UA"/>
              </w:rPr>
              <w:t xml:space="preserve"> Закону України « Про освіту»</w:t>
            </w:r>
          </w:p>
        </w:tc>
        <w:tc>
          <w:tcPr>
            <w:tcW w:w="1288" w:type="dxa"/>
          </w:tcPr>
          <w:p w14:paraId="055B1AFD" w14:textId="77777777" w:rsidR="007C3456" w:rsidRPr="007C3456" w:rsidRDefault="007C3456" w:rsidP="00742438">
            <w:pPr>
              <w:pStyle w:val="a4"/>
              <w:rPr>
                <w:color w:val="222222"/>
                <w:sz w:val="28"/>
                <w:szCs w:val="28"/>
                <w:shd w:val="clear" w:color="auto" w:fill="FFFFFF"/>
                <w:lang w:val="uk-UA"/>
              </w:rPr>
            </w:pPr>
          </w:p>
        </w:tc>
      </w:tr>
      <w:tr w:rsidR="00405EC7" w:rsidRPr="007C3456" w14:paraId="7F0C8C21" w14:textId="77777777" w:rsidTr="00791592">
        <w:tc>
          <w:tcPr>
            <w:tcW w:w="1436" w:type="dxa"/>
          </w:tcPr>
          <w:p w14:paraId="5BD3F107" w14:textId="77777777" w:rsidR="00405EC7" w:rsidRPr="007C3456" w:rsidRDefault="00405EC7" w:rsidP="00742438">
            <w:pPr>
              <w:pStyle w:val="a4"/>
              <w:rPr>
                <w:color w:val="222222"/>
                <w:sz w:val="28"/>
                <w:szCs w:val="28"/>
                <w:shd w:val="clear" w:color="auto" w:fill="FFFFFF"/>
                <w:lang w:val="uk-UA"/>
              </w:rPr>
            </w:pPr>
          </w:p>
        </w:tc>
        <w:tc>
          <w:tcPr>
            <w:tcW w:w="7199" w:type="dxa"/>
          </w:tcPr>
          <w:p w14:paraId="6CD27092" w14:textId="77777777" w:rsidR="00405EC7" w:rsidRPr="007C3456" w:rsidRDefault="007C3456" w:rsidP="00250CBB">
            <w:pPr>
              <w:pStyle w:val="a4"/>
              <w:rPr>
                <w:sz w:val="28"/>
                <w:szCs w:val="28"/>
                <w:lang w:val="uk-UA"/>
              </w:rPr>
            </w:pPr>
            <w:r>
              <w:rPr>
                <w:sz w:val="28"/>
                <w:szCs w:val="28"/>
                <w:lang w:val="uk-UA"/>
              </w:rPr>
              <w:t>Віддалене ( дистанційне) навчання</w:t>
            </w:r>
          </w:p>
        </w:tc>
        <w:tc>
          <w:tcPr>
            <w:tcW w:w="1288" w:type="dxa"/>
          </w:tcPr>
          <w:p w14:paraId="60357D16" w14:textId="77777777" w:rsidR="00405EC7" w:rsidRPr="007C3456" w:rsidRDefault="00405EC7" w:rsidP="00742438">
            <w:pPr>
              <w:pStyle w:val="a4"/>
              <w:rPr>
                <w:color w:val="222222"/>
                <w:sz w:val="28"/>
                <w:szCs w:val="28"/>
                <w:shd w:val="clear" w:color="auto" w:fill="FFFFFF"/>
                <w:lang w:val="uk-UA"/>
              </w:rPr>
            </w:pPr>
          </w:p>
        </w:tc>
      </w:tr>
      <w:tr w:rsidR="007C3456" w:rsidRPr="007C3456" w14:paraId="121B2818" w14:textId="77777777" w:rsidTr="00791592">
        <w:tc>
          <w:tcPr>
            <w:tcW w:w="1436" w:type="dxa"/>
          </w:tcPr>
          <w:p w14:paraId="1F68D7B5" w14:textId="77777777" w:rsidR="007C3456" w:rsidRPr="007C3456" w:rsidRDefault="007C3456" w:rsidP="00742438">
            <w:pPr>
              <w:pStyle w:val="a4"/>
              <w:rPr>
                <w:color w:val="222222"/>
                <w:sz w:val="28"/>
                <w:szCs w:val="28"/>
                <w:shd w:val="clear" w:color="auto" w:fill="FFFFFF"/>
                <w:lang w:val="uk-UA"/>
              </w:rPr>
            </w:pPr>
          </w:p>
        </w:tc>
        <w:tc>
          <w:tcPr>
            <w:tcW w:w="7199" w:type="dxa"/>
          </w:tcPr>
          <w:p w14:paraId="14280F33" w14:textId="77777777" w:rsidR="007C3456" w:rsidRPr="007C3456" w:rsidRDefault="007C3456" w:rsidP="00250CBB">
            <w:pPr>
              <w:pStyle w:val="a4"/>
              <w:rPr>
                <w:sz w:val="28"/>
                <w:szCs w:val="28"/>
                <w:lang w:val="uk-UA"/>
              </w:rPr>
            </w:pPr>
            <w:r>
              <w:rPr>
                <w:sz w:val="28"/>
                <w:szCs w:val="28"/>
                <w:lang w:val="uk-UA"/>
              </w:rPr>
              <w:t>Постановка цілей уроку, заходу</w:t>
            </w:r>
          </w:p>
        </w:tc>
        <w:tc>
          <w:tcPr>
            <w:tcW w:w="1288" w:type="dxa"/>
          </w:tcPr>
          <w:p w14:paraId="5FDBE633" w14:textId="77777777" w:rsidR="007C3456" w:rsidRPr="007C3456" w:rsidRDefault="007C3456" w:rsidP="00742438">
            <w:pPr>
              <w:pStyle w:val="a4"/>
              <w:rPr>
                <w:color w:val="222222"/>
                <w:sz w:val="28"/>
                <w:szCs w:val="28"/>
                <w:shd w:val="clear" w:color="auto" w:fill="FFFFFF"/>
                <w:lang w:val="uk-UA"/>
              </w:rPr>
            </w:pPr>
          </w:p>
        </w:tc>
      </w:tr>
      <w:tr w:rsidR="007C3456" w:rsidRPr="007C3456" w14:paraId="699A801E" w14:textId="77777777" w:rsidTr="00791592">
        <w:tc>
          <w:tcPr>
            <w:tcW w:w="1436" w:type="dxa"/>
          </w:tcPr>
          <w:p w14:paraId="36DDD3F8" w14:textId="77777777" w:rsidR="007C3456" w:rsidRPr="007C3456" w:rsidRDefault="007C3456" w:rsidP="00742438">
            <w:pPr>
              <w:pStyle w:val="a4"/>
              <w:rPr>
                <w:color w:val="222222"/>
                <w:sz w:val="28"/>
                <w:szCs w:val="28"/>
                <w:shd w:val="clear" w:color="auto" w:fill="FFFFFF"/>
                <w:lang w:val="uk-UA"/>
              </w:rPr>
            </w:pPr>
          </w:p>
        </w:tc>
        <w:tc>
          <w:tcPr>
            <w:tcW w:w="7199" w:type="dxa"/>
          </w:tcPr>
          <w:p w14:paraId="7719B439" w14:textId="77777777" w:rsidR="007C3456" w:rsidRPr="007C3456" w:rsidRDefault="007C3456" w:rsidP="00250CBB">
            <w:pPr>
              <w:pStyle w:val="a4"/>
              <w:rPr>
                <w:sz w:val="28"/>
                <w:szCs w:val="28"/>
                <w:lang w:val="uk-UA"/>
              </w:rPr>
            </w:pPr>
            <w:r w:rsidRPr="004B7236">
              <w:rPr>
                <w:sz w:val="28"/>
                <w:szCs w:val="28"/>
                <w:lang w:val="uk-UA"/>
              </w:rPr>
              <w:t xml:space="preserve">Використання психологічних форм, методів у роботі з учнями, батьками, колегами з метою </w:t>
            </w:r>
            <w:r>
              <w:rPr>
                <w:sz w:val="28"/>
                <w:szCs w:val="28"/>
                <w:lang w:val="uk-UA"/>
              </w:rPr>
              <w:t xml:space="preserve">попередження,  </w:t>
            </w:r>
            <w:r w:rsidRPr="004B7236">
              <w:rPr>
                <w:sz w:val="28"/>
                <w:szCs w:val="28"/>
                <w:lang w:val="uk-UA"/>
              </w:rPr>
              <w:t>подолання конфлікту</w:t>
            </w:r>
          </w:p>
        </w:tc>
        <w:tc>
          <w:tcPr>
            <w:tcW w:w="1288" w:type="dxa"/>
          </w:tcPr>
          <w:p w14:paraId="3023D476" w14:textId="77777777" w:rsidR="007C3456" w:rsidRPr="007C3456" w:rsidRDefault="007C3456" w:rsidP="00742438">
            <w:pPr>
              <w:pStyle w:val="a4"/>
              <w:rPr>
                <w:color w:val="222222"/>
                <w:sz w:val="28"/>
                <w:szCs w:val="28"/>
                <w:shd w:val="clear" w:color="auto" w:fill="FFFFFF"/>
                <w:lang w:val="uk-UA"/>
              </w:rPr>
            </w:pPr>
          </w:p>
        </w:tc>
      </w:tr>
      <w:bookmarkEnd w:id="0"/>
    </w:tbl>
    <w:p w14:paraId="6731E327" w14:textId="77777777" w:rsidR="00F94585" w:rsidRDefault="00F94585" w:rsidP="002F670A">
      <w:pPr>
        <w:pStyle w:val="a4"/>
        <w:shd w:val="clear" w:color="auto" w:fill="FFFFFF"/>
        <w:rPr>
          <w:b/>
          <w:color w:val="222222"/>
          <w:sz w:val="28"/>
          <w:szCs w:val="28"/>
          <w:shd w:val="clear" w:color="auto" w:fill="FFFFFF"/>
          <w:lang w:val="uk-UA"/>
        </w:rPr>
      </w:pPr>
    </w:p>
    <w:p w14:paraId="7FE42A5A" w14:textId="77777777" w:rsidR="00742438" w:rsidRPr="00492D44" w:rsidRDefault="00492D44" w:rsidP="00742438">
      <w:pPr>
        <w:pStyle w:val="a4"/>
        <w:shd w:val="clear" w:color="auto" w:fill="FFFFFF"/>
        <w:ind w:firstLine="225"/>
        <w:rPr>
          <w:b/>
          <w:color w:val="222222"/>
          <w:sz w:val="28"/>
          <w:szCs w:val="28"/>
          <w:shd w:val="clear" w:color="auto" w:fill="FFFFFF"/>
          <w:lang w:val="uk-UA"/>
        </w:rPr>
      </w:pPr>
      <w:r>
        <w:rPr>
          <w:b/>
          <w:color w:val="222222"/>
          <w:sz w:val="28"/>
          <w:szCs w:val="28"/>
          <w:shd w:val="clear" w:color="auto" w:fill="FFFFFF"/>
          <w:lang w:val="uk-UA"/>
        </w:rPr>
        <w:lastRenderedPageBreak/>
        <w:t xml:space="preserve">ІІ </w:t>
      </w:r>
      <w:r w:rsidRPr="00492D44">
        <w:rPr>
          <w:b/>
          <w:color w:val="222222"/>
          <w:sz w:val="28"/>
          <w:szCs w:val="28"/>
          <w:shd w:val="clear" w:color="auto" w:fill="FFFFFF"/>
          <w:lang w:val="uk-UA"/>
        </w:rPr>
        <w:t>Підсумкове анкетування</w:t>
      </w:r>
    </w:p>
    <w:p w14:paraId="6F39C111" w14:textId="77777777" w:rsidR="00492D44" w:rsidRDefault="00492D44" w:rsidP="00742438">
      <w:pPr>
        <w:pStyle w:val="a4"/>
        <w:shd w:val="clear" w:color="auto" w:fill="FFFFFF"/>
        <w:ind w:firstLine="225"/>
        <w:rPr>
          <w:color w:val="222222"/>
          <w:sz w:val="22"/>
          <w:szCs w:val="22"/>
          <w:shd w:val="clear" w:color="auto" w:fill="FFFFFF"/>
          <w:lang w:val="uk-UA"/>
        </w:rPr>
      </w:pPr>
      <w:r>
        <w:rPr>
          <w:color w:val="222222"/>
          <w:sz w:val="22"/>
          <w:szCs w:val="22"/>
          <w:shd w:val="clear" w:color="auto" w:fill="FFFFFF"/>
          <w:lang w:val="uk-UA"/>
        </w:rPr>
        <w:t xml:space="preserve">Яка допомога була надана Вам </w:t>
      </w:r>
      <w:r w:rsidR="008630CB">
        <w:rPr>
          <w:color w:val="222222"/>
          <w:sz w:val="22"/>
          <w:szCs w:val="22"/>
          <w:shd w:val="clear" w:color="auto" w:fill="FFFFFF"/>
          <w:lang w:val="uk-UA"/>
        </w:rPr>
        <w:t>і</w:t>
      </w:r>
      <w:r w:rsidR="00B27E7B">
        <w:rPr>
          <w:color w:val="222222"/>
          <w:sz w:val="22"/>
          <w:szCs w:val="22"/>
          <w:shd w:val="clear" w:color="auto" w:fill="FFFFFF"/>
          <w:lang w:val="uk-UA"/>
        </w:rPr>
        <w:t xml:space="preserve"> </w:t>
      </w:r>
      <w:r w:rsidR="008630CB">
        <w:rPr>
          <w:color w:val="222222"/>
          <w:sz w:val="22"/>
          <w:szCs w:val="22"/>
          <w:shd w:val="clear" w:color="auto" w:fill="FFFFFF"/>
          <w:lang w:val="uk-UA"/>
        </w:rPr>
        <w:t>з яких питань:</w:t>
      </w:r>
    </w:p>
    <w:p w14:paraId="15B0AB7B" w14:textId="77777777" w:rsidR="00492D44" w:rsidRDefault="00492D44" w:rsidP="00492D44">
      <w:pPr>
        <w:pStyle w:val="a4"/>
        <w:shd w:val="clear" w:color="auto" w:fill="FFFFFF"/>
        <w:ind w:firstLine="225"/>
        <w:rPr>
          <w:color w:val="222222"/>
          <w:sz w:val="22"/>
          <w:szCs w:val="22"/>
          <w:shd w:val="clear" w:color="auto" w:fill="FFFFFF"/>
          <w:lang w:val="uk-UA"/>
        </w:rPr>
      </w:pPr>
      <w:r>
        <w:rPr>
          <w:color w:val="222222"/>
          <w:sz w:val="22"/>
          <w:szCs w:val="22"/>
          <w:shd w:val="clear" w:color="auto" w:fill="FFFFFF"/>
          <w:lang w:val="uk-UA"/>
        </w:rPr>
        <w:t>Наставником_______________________________________________________________________</w:t>
      </w:r>
    </w:p>
    <w:p w14:paraId="35AF3C5D" w14:textId="77777777" w:rsidR="00492D44" w:rsidRDefault="00B27E7B" w:rsidP="00742438">
      <w:pPr>
        <w:pStyle w:val="a4"/>
        <w:shd w:val="clear" w:color="auto" w:fill="FFFFFF"/>
        <w:ind w:firstLine="225"/>
        <w:rPr>
          <w:color w:val="222222"/>
          <w:sz w:val="22"/>
          <w:szCs w:val="22"/>
          <w:shd w:val="clear" w:color="auto" w:fill="FFFFFF"/>
          <w:lang w:val="uk-UA"/>
        </w:rPr>
      </w:pPr>
      <w:r>
        <w:rPr>
          <w:color w:val="222222"/>
          <w:sz w:val="22"/>
          <w:szCs w:val="22"/>
          <w:shd w:val="clear" w:color="auto" w:fill="FFFFFF"/>
          <w:lang w:val="uk-UA"/>
        </w:rPr>
        <w:t>Адміністрацією ЗНЗ________________________________________________________________</w:t>
      </w:r>
    </w:p>
    <w:p w14:paraId="1EAB9BD8" w14:textId="77777777" w:rsidR="00B27E7B" w:rsidRPr="00742438" w:rsidRDefault="00B27E7B" w:rsidP="00742438">
      <w:pPr>
        <w:pStyle w:val="a4"/>
        <w:shd w:val="clear" w:color="auto" w:fill="FFFFFF"/>
        <w:ind w:firstLine="225"/>
        <w:rPr>
          <w:color w:val="222222"/>
          <w:sz w:val="22"/>
          <w:szCs w:val="22"/>
          <w:shd w:val="clear" w:color="auto" w:fill="FFFFFF"/>
          <w:lang w:val="uk-UA"/>
        </w:rPr>
      </w:pPr>
      <w:r>
        <w:rPr>
          <w:color w:val="222222"/>
          <w:sz w:val="22"/>
          <w:szCs w:val="22"/>
          <w:shd w:val="clear" w:color="auto" w:fill="FFFFFF"/>
          <w:lang w:val="uk-UA"/>
        </w:rPr>
        <w:t>Методистом КУ « ММК»____________________________________________________________</w:t>
      </w:r>
    </w:p>
    <w:p w14:paraId="38868210" w14:textId="77777777" w:rsidR="00577DCC" w:rsidRPr="00742438" w:rsidRDefault="00577DCC" w:rsidP="006C5D9D">
      <w:pPr>
        <w:pStyle w:val="a4"/>
        <w:shd w:val="clear" w:color="auto" w:fill="FFFFFF"/>
        <w:ind w:firstLine="225"/>
        <w:rPr>
          <w:color w:val="222222"/>
          <w:sz w:val="22"/>
          <w:szCs w:val="22"/>
          <w:shd w:val="clear" w:color="auto" w:fill="FFFFFF"/>
          <w:lang w:val="uk-UA"/>
        </w:rPr>
      </w:pPr>
    </w:p>
    <w:p w14:paraId="1B387C6D" w14:textId="77777777" w:rsidR="0005219C" w:rsidRDefault="0005219C" w:rsidP="0005219C">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Діагностична карта вчителя</w:t>
      </w:r>
    </w:p>
    <w:p w14:paraId="610A288E" w14:textId="77777777" w:rsidR="0005219C" w:rsidRDefault="0005219C" w:rsidP="0005219C">
      <w:pPr>
        <w:rPr>
          <w:rFonts w:ascii="Times New Roman" w:hAnsi="Times New Roman" w:cs="Times New Roman"/>
          <w:b/>
          <w:sz w:val="28"/>
          <w:szCs w:val="28"/>
          <w:lang w:val="uk-UA"/>
        </w:rPr>
      </w:pPr>
      <w:r>
        <w:rPr>
          <w:rFonts w:ascii="Times New Roman" w:hAnsi="Times New Roman" w:cs="Times New Roman"/>
          <w:b/>
          <w:sz w:val="28"/>
          <w:szCs w:val="28"/>
          <w:lang w:val="uk-UA"/>
        </w:rPr>
        <w:t>Вчитель___________________________________________________</w:t>
      </w:r>
    </w:p>
    <w:p w14:paraId="5DC2A9F3" w14:textId="77777777" w:rsidR="0005219C" w:rsidRDefault="0005219C" w:rsidP="0005219C">
      <w:pPr>
        <w:rPr>
          <w:rFonts w:ascii="Times New Roman" w:hAnsi="Times New Roman" w:cs="Times New Roman"/>
          <w:b/>
          <w:sz w:val="28"/>
          <w:szCs w:val="28"/>
          <w:lang w:val="uk-UA"/>
        </w:rPr>
      </w:pPr>
      <w:r>
        <w:rPr>
          <w:rFonts w:ascii="Times New Roman" w:hAnsi="Times New Roman" w:cs="Times New Roman"/>
          <w:b/>
          <w:sz w:val="28"/>
          <w:szCs w:val="28"/>
          <w:lang w:val="uk-UA"/>
        </w:rPr>
        <w:t>Предмет___________________________________________________</w:t>
      </w:r>
    </w:p>
    <w:p w14:paraId="0FFEAB5E" w14:textId="77777777" w:rsidR="0005219C" w:rsidRDefault="0005219C" w:rsidP="0005219C">
      <w:pPr>
        <w:rPr>
          <w:rFonts w:ascii="Times New Roman" w:hAnsi="Times New Roman" w:cs="Times New Roman"/>
          <w:b/>
          <w:sz w:val="28"/>
          <w:szCs w:val="28"/>
          <w:lang w:val="uk-UA"/>
        </w:rPr>
      </w:pPr>
      <w:r>
        <w:rPr>
          <w:rFonts w:ascii="Times New Roman" w:hAnsi="Times New Roman" w:cs="Times New Roman"/>
          <w:b/>
          <w:sz w:val="28"/>
          <w:szCs w:val="28"/>
          <w:lang w:val="uk-UA"/>
        </w:rPr>
        <w:t>Педагогічний стаж, категорія (звання)__________________________________________</w:t>
      </w:r>
    </w:p>
    <w:p w14:paraId="3800F1B1" w14:textId="77777777" w:rsidR="0005219C" w:rsidRDefault="0005219C" w:rsidP="0005219C">
      <w:pPr>
        <w:rPr>
          <w:rFonts w:ascii="Times New Roman" w:hAnsi="Times New Roman" w:cs="Times New Roman"/>
          <w:b/>
          <w:sz w:val="24"/>
          <w:szCs w:val="24"/>
          <w:lang w:val="uk-UA"/>
        </w:rPr>
      </w:pPr>
      <w:r>
        <w:rPr>
          <w:rFonts w:ascii="Times New Roman" w:hAnsi="Times New Roman" w:cs="Times New Roman"/>
          <w:b/>
          <w:sz w:val="28"/>
          <w:szCs w:val="28"/>
          <w:lang w:val="uk-UA"/>
        </w:rPr>
        <w:t>Мета:</w:t>
      </w:r>
      <w:r w:rsidRPr="00535305">
        <w:rPr>
          <w:rFonts w:ascii="Times New Roman" w:hAnsi="Times New Roman" w:cs="Times New Roman"/>
          <w:sz w:val="28"/>
          <w:szCs w:val="28"/>
          <w:lang w:val="uk-UA"/>
        </w:rPr>
        <w:t xml:space="preserve"> </w:t>
      </w:r>
      <w:r w:rsidRPr="00535305">
        <w:rPr>
          <w:rFonts w:ascii="Times New Roman" w:hAnsi="Times New Roman" w:cs="Times New Roman"/>
          <w:sz w:val="24"/>
          <w:szCs w:val="24"/>
          <w:lang w:val="uk-UA"/>
        </w:rPr>
        <w:t>виявлення</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труднощів у педагогічних працівників при організації методичної діяльності</w:t>
      </w:r>
      <w:r>
        <w:rPr>
          <w:rFonts w:ascii="Times New Roman" w:hAnsi="Times New Roman" w:cs="Times New Roman"/>
          <w:b/>
          <w:sz w:val="24"/>
          <w:szCs w:val="24"/>
          <w:lang w:val="uk-UA"/>
        </w:rPr>
        <w:t xml:space="preserve"> ; </w:t>
      </w:r>
    </w:p>
    <w:p w14:paraId="1744E427" w14:textId="77777777" w:rsidR="0005219C" w:rsidRDefault="0005219C" w:rsidP="0005219C">
      <w:pPr>
        <w:rPr>
          <w:rFonts w:ascii="Times New Roman" w:hAnsi="Times New Roman" w:cs="Times New Roman"/>
          <w:sz w:val="24"/>
          <w:szCs w:val="24"/>
          <w:lang w:val="uk-UA"/>
        </w:rPr>
      </w:pPr>
      <w:r>
        <w:rPr>
          <w:rFonts w:ascii="Times New Roman" w:hAnsi="Times New Roman" w:cs="Times New Roman"/>
          <w:sz w:val="24"/>
          <w:szCs w:val="24"/>
          <w:lang w:val="uk-UA"/>
        </w:rPr>
        <w:t>організація чіткої , адресної с</w:t>
      </w:r>
      <w:r w:rsidRPr="0021758E">
        <w:rPr>
          <w:rFonts w:ascii="Times New Roman" w:hAnsi="Times New Roman" w:cs="Times New Roman"/>
          <w:sz w:val="24"/>
          <w:szCs w:val="24"/>
          <w:lang w:val="uk-UA"/>
        </w:rPr>
        <w:t>планованої</w:t>
      </w:r>
      <w:r>
        <w:rPr>
          <w:rFonts w:ascii="Times New Roman" w:hAnsi="Times New Roman" w:cs="Times New Roman"/>
          <w:sz w:val="24"/>
          <w:szCs w:val="24"/>
          <w:lang w:val="uk-UA"/>
        </w:rPr>
        <w:t xml:space="preserve"> консалтингової (консультативної ) діяльності з педагогічними  кадрами;</w:t>
      </w:r>
    </w:p>
    <w:p w14:paraId="48F15F45" w14:textId="77777777" w:rsidR="0005219C" w:rsidRPr="0021758E" w:rsidRDefault="0005219C" w:rsidP="0005219C">
      <w:pPr>
        <w:rPr>
          <w:rFonts w:ascii="Times New Roman" w:hAnsi="Times New Roman" w:cs="Times New Roman"/>
          <w:sz w:val="24"/>
          <w:szCs w:val="24"/>
          <w:lang w:val="uk-UA"/>
        </w:rPr>
      </w:pPr>
      <w:r>
        <w:rPr>
          <w:rFonts w:ascii="Times New Roman" w:hAnsi="Times New Roman" w:cs="Times New Roman"/>
          <w:sz w:val="24"/>
          <w:szCs w:val="24"/>
          <w:lang w:val="uk-UA"/>
        </w:rPr>
        <w:t>усунення формалізму в поточному та перспективному плануванні роботи фахового МО.</w:t>
      </w:r>
    </w:p>
    <w:tbl>
      <w:tblPr>
        <w:tblStyle w:val="a3"/>
        <w:tblW w:w="0" w:type="auto"/>
        <w:tblLook w:val="04A0" w:firstRow="1" w:lastRow="0" w:firstColumn="1" w:lastColumn="0" w:noHBand="0" w:noVBand="1"/>
      </w:tblPr>
      <w:tblGrid>
        <w:gridCol w:w="5323"/>
        <w:gridCol w:w="1183"/>
        <w:gridCol w:w="1713"/>
        <w:gridCol w:w="1352"/>
      </w:tblGrid>
      <w:tr w:rsidR="0005219C" w14:paraId="24355E3A" w14:textId="77777777" w:rsidTr="00820197">
        <w:tc>
          <w:tcPr>
            <w:tcW w:w="5323" w:type="dxa"/>
            <w:vMerge w:val="restart"/>
          </w:tcPr>
          <w:p w14:paraId="6EE0AF42"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3CB064F9" w14:textId="77777777" w:rsidR="0005219C" w:rsidRDefault="0005219C" w:rsidP="00820197">
            <w:pPr>
              <w:rPr>
                <w:rFonts w:ascii="Times New Roman" w:hAnsi="Times New Roman" w:cs="Times New Roman"/>
                <w:sz w:val="24"/>
                <w:szCs w:val="24"/>
                <w:lang w:val="uk-UA"/>
              </w:rPr>
            </w:pPr>
          </w:p>
          <w:p w14:paraId="561E70CF" w14:textId="77777777" w:rsidR="0005219C" w:rsidRPr="008500E0" w:rsidRDefault="0005219C" w:rsidP="00820197">
            <w:pPr>
              <w:rPr>
                <w:rFonts w:ascii="Times New Roman" w:hAnsi="Times New Roman" w:cs="Times New Roman"/>
                <w:b/>
                <w:sz w:val="24"/>
                <w:szCs w:val="24"/>
                <w:lang w:val="uk-UA"/>
              </w:rPr>
            </w:pPr>
            <w:r w:rsidRPr="008500E0">
              <w:rPr>
                <w:rFonts w:ascii="Times New Roman" w:hAnsi="Times New Roman" w:cs="Times New Roman"/>
                <w:b/>
                <w:sz w:val="24"/>
                <w:szCs w:val="24"/>
                <w:lang w:val="uk-UA"/>
              </w:rPr>
              <w:t>Види  методичної  діяльності</w:t>
            </w:r>
          </w:p>
        </w:tc>
        <w:tc>
          <w:tcPr>
            <w:tcW w:w="4248" w:type="dxa"/>
            <w:gridSpan w:val="3"/>
          </w:tcPr>
          <w:p w14:paraId="68DA928F" w14:textId="77777777" w:rsidR="0005219C" w:rsidRPr="008500E0" w:rsidRDefault="0005219C" w:rsidP="00820197">
            <w:pPr>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8500E0">
              <w:rPr>
                <w:rFonts w:ascii="Times New Roman" w:hAnsi="Times New Roman" w:cs="Times New Roman"/>
                <w:b/>
                <w:sz w:val="24"/>
                <w:szCs w:val="24"/>
                <w:lang w:val="uk-UA"/>
              </w:rPr>
              <w:t>Самооцінка вчителя</w:t>
            </w:r>
          </w:p>
        </w:tc>
      </w:tr>
      <w:tr w:rsidR="0005219C" w14:paraId="31B75A36" w14:textId="77777777" w:rsidTr="00820197">
        <w:tc>
          <w:tcPr>
            <w:tcW w:w="5323" w:type="dxa"/>
            <w:vMerge/>
          </w:tcPr>
          <w:p w14:paraId="2E6CAE97" w14:textId="77777777" w:rsidR="0005219C" w:rsidRDefault="0005219C" w:rsidP="00820197">
            <w:pPr>
              <w:rPr>
                <w:rFonts w:ascii="Times New Roman" w:hAnsi="Times New Roman" w:cs="Times New Roman"/>
                <w:sz w:val="24"/>
                <w:szCs w:val="24"/>
                <w:lang w:val="uk-UA"/>
              </w:rPr>
            </w:pPr>
          </w:p>
        </w:tc>
        <w:tc>
          <w:tcPr>
            <w:tcW w:w="1183" w:type="dxa"/>
          </w:tcPr>
          <w:p w14:paraId="1A729054"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Маю</w:t>
            </w:r>
          </w:p>
          <w:p w14:paraId="3817A635"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труднощі</w:t>
            </w:r>
          </w:p>
        </w:tc>
        <w:tc>
          <w:tcPr>
            <w:tcW w:w="1713" w:type="dxa"/>
          </w:tcPr>
          <w:p w14:paraId="7E5001DD"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Компетентний</w:t>
            </w:r>
          </w:p>
          <w:p w14:paraId="5E64677B"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у питанні</w:t>
            </w:r>
          </w:p>
        </w:tc>
        <w:tc>
          <w:tcPr>
            <w:tcW w:w="1352" w:type="dxa"/>
          </w:tcPr>
          <w:p w14:paraId="4CE2BE9D"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Можу поділитися досвідом</w:t>
            </w:r>
          </w:p>
        </w:tc>
      </w:tr>
      <w:tr w:rsidR="0005219C" w14:paraId="1A6BCB3B" w14:textId="77777777" w:rsidTr="00820197">
        <w:tc>
          <w:tcPr>
            <w:tcW w:w="9571" w:type="dxa"/>
            <w:gridSpan w:val="4"/>
          </w:tcPr>
          <w:p w14:paraId="620CA6E7" w14:textId="77777777" w:rsidR="0005219C" w:rsidRPr="000638F9" w:rsidRDefault="0005219C" w:rsidP="0005219C">
            <w:pPr>
              <w:pStyle w:val="a5"/>
              <w:numPr>
                <w:ilvl w:val="0"/>
                <w:numId w:val="5"/>
              </w:numPr>
              <w:rPr>
                <w:rFonts w:ascii="Times New Roman" w:hAnsi="Times New Roman" w:cs="Times New Roman"/>
                <w:b/>
                <w:i/>
                <w:sz w:val="24"/>
                <w:szCs w:val="24"/>
                <w:lang w:val="uk-UA"/>
              </w:rPr>
            </w:pPr>
            <w:r w:rsidRPr="000638F9">
              <w:rPr>
                <w:rFonts w:ascii="Times New Roman" w:hAnsi="Times New Roman" w:cs="Times New Roman"/>
                <w:b/>
                <w:i/>
                <w:sz w:val="24"/>
                <w:szCs w:val="24"/>
                <w:lang w:val="uk-UA"/>
              </w:rPr>
              <w:t>Цільовий компонент</w:t>
            </w:r>
          </w:p>
        </w:tc>
      </w:tr>
      <w:tr w:rsidR="0005219C" w14:paraId="496475A6" w14:textId="77777777" w:rsidTr="00820197">
        <w:tc>
          <w:tcPr>
            <w:tcW w:w="5323" w:type="dxa"/>
          </w:tcPr>
          <w:p w14:paraId="34604BB5"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Визначення мети уроку</w:t>
            </w:r>
          </w:p>
        </w:tc>
        <w:tc>
          <w:tcPr>
            <w:tcW w:w="1183" w:type="dxa"/>
          </w:tcPr>
          <w:p w14:paraId="6D453E36" w14:textId="77777777" w:rsidR="0005219C" w:rsidRDefault="0005219C" w:rsidP="00820197">
            <w:pPr>
              <w:rPr>
                <w:rFonts w:ascii="Times New Roman" w:hAnsi="Times New Roman" w:cs="Times New Roman"/>
                <w:sz w:val="24"/>
                <w:szCs w:val="24"/>
                <w:lang w:val="uk-UA"/>
              </w:rPr>
            </w:pPr>
          </w:p>
        </w:tc>
        <w:tc>
          <w:tcPr>
            <w:tcW w:w="1713" w:type="dxa"/>
          </w:tcPr>
          <w:p w14:paraId="14708732" w14:textId="77777777" w:rsidR="0005219C" w:rsidRDefault="0005219C" w:rsidP="00820197">
            <w:pPr>
              <w:rPr>
                <w:rFonts w:ascii="Times New Roman" w:hAnsi="Times New Roman" w:cs="Times New Roman"/>
                <w:sz w:val="24"/>
                <w:szCs w:val="24"/>
                <w:lang w:val="uk-UA"/>
              </w:rPr>
            </w:pPr>
          </w:p>
        </w:tc>
        <w:tc>
          <w:tcPr>
            <w:tcW w:w="1352" w:type="dxa"/>
          </w:tcPr>
          <w:p w14:paraId="3BFF3A18" w14:textId="77777777" w:rsidR="0005219C" w:rsidRDefault="0005219C" w:rsidP="00820197">
            <w:pPr>
              <w:rPr>
                <w:rFonts w:ascii="Times New Roman" w:hAnsi="Times New Roman" w:cs="Times New Roman"/>
                <w:sz w:val="24"/>
                <w:szCs w:val="24"/>
                <w:lang w:val="uk-UA"/>
              </w:rPr>
            </w:pPr>
          </w:p>
        </w:tc>
      </w:tr>
      <w:tr w:rsidR="0005219C" w14:paraId="4177AF03" w14:textId="77777777" w:rsidTr="00820197">
        <w:tc>
          <w:tcPr>
            <w:tcW w:w="5323" w:type="dxa"/>
          </w:tcPr>
          <w:p w14:paraId="2E022D5C"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Визначення мети позакласного заходу</w:t>
            </w:r>
          </w:p>
        </w:tc>
        <w:tc>
          <w:tcPr>
            <w:tcW w:w="1183" w:type="dxa"/>
          </w:tcPr>
          <w:p w14:paraId="2492E3E9" w14:textId="77777777" w:rsidR="0005219C" w:rsidRDefault="0005219C" w:rsidP="00820197">
            <w:pPr>
              <w:rPr>
                <w:rFonts w:ascii="Times New Roman" w:hAnsi="Times New Roman" w:cs="Times New Roman"/>
                <w:sz w:val="24"/>
                <w:szCs w:val="24"/>
                <w:lang w:val="uk-UA"/>
              </w:rPr>
            </w:pPr>
          </w:p>
        </w:tc>
        <w:tc>
          <w:tcPr>
            <w:tcW w:w="1713" w:type="dxa"/>
          </w:tcPr>
          <w:p w14:paraId="323E320B" w14:textId="77777777" w:rsidR="0005219C" w:rsidRDefault="0005219C" w:rsidP="00820197">
            <w:pPr>
              <w:rPr>
                <w:rFonts w:ascii="Times New Roman" w:hAnsi="Times New Roman" w:cs="Times New Roman"/>
                <w:sz w:val="24"/>
                <w:szCs w:val="24"/>
                <w:lang w:val="uk-UA"/>
              </w:rPr>
            </w:pPr>
          </w:p>
        </w:tc>
        <w:tc>
          <w:tcPr>
            <w:tcW w:w="1352" w:type="dxa"/>
          </w:tcPr>
          <w:p w14:paraId="1712A604" w14:textId="77777777" w:rsidR="0005219C" w:rsidRDefault="0005219C" w:rsidP="00820197">
            <w:pPr>
              <w:rPr>
                <w:rFonts w:ascii="Times New Roman" w:hAnsi="Times New Roman" w:cs="Times New Roman"/>
                <w:sz w:val="24"/>
                <w:szCs w:val="24"/>
                <w:lang w:val="uk-UA"/>
              </w:rPr>
            </w:pPr>
          </w:p>
        </w:tc>
      </w:tr>
      <w:tr w:rsidR="0005219C" w14:paraId="55AF3644" w14:textId="77777777" w:rsidTr="00820197">
        <w:tc>
          <w:tcPr>
            <w:tcW w:w="5323" w:type="dxa"/>
          </w:tcPr>
          <w:p w14:paraId="2781CB7A"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мети проектної діяльності   </w:t>
            </w:r>
          </w:p>
        </w:tc>
        <w:tc>
          <w:tcPr>
            <w:tcW w:w="1183" w:type="dxa"/>
          </w:tcPr>
          <w:p w14:paraId="3967C271" w14:textId="77777777" w:rsidR="0005219C" w:rsidRDefault="0005219C" w:rsidP="00820197">
            <w:pPr>
              <w:rPr>
                <w:rFonts w:ascii="Times New Roman" w:hAnsi="Times New Roman" w:cs="Times New Roman"/>
                <w:sz w:val="24"/>
                <w:szCs w:val="24"/>
                <w:lang w:val="uk-UA"/>
              </w:rPr>
            </w:pPr>
          </w:p>
        </w:tc>
        <w:tc>
          <w:tcPr>
            <w:tcW w:w="1713" w:type="dxa"/>
          </w:tcPr>
          <w:p w14:paraId="5C9B2897" w14:textId="77777777" w:rsidR="0005219C" w:rsidRDefault="0005219C" w:rsidP="00820197">
            <w:pPr>
              <w:rPr>
                <w:rFonts w:ascii="Times New Roman" w:hAnsi="Times New Roman" w:cs="Times New Roman"/>
                <w:sz w:val="24"/>
                <w:szCs w:val="24"/>
                <w:lang w:val="uk-UA"/>
              </w:rPr>
            </w:pPr>
          </w:p>
        </w:tc>
        <w:tc>
          <w:tcPr>
            <w:tcW w:w="1352" w:type="dxa"/>
          </w:tcPr>
          <w:p w14:paraId="477103E5" w14:textId="77777777" w:rsidR="0005219C" w:rsidRDefault="0005219C" w:rsidP="00820197">
            <w:pPr>
              <w:rPr>
                <w:rFonts w:ascii="Times New Roman" w:hAnsi="Times New Roman" w:cs="Times New Roman"/>
                <w:sz w:val="24"/>
                <w:szCs w:val="24"/>
                <w:lang w:val="uk-UA"/>
              </w:rPr>
            </w:pPr>
          </w:p>
        </w:tc>
      </w:tr>
      <w:tr w:rsidR="0005219C" w14:paraId="67D2EE19" w14:textId="77777777" w:rsidTr="00820197">
        <w:tc>
          <w:tcPr>
            <w:tcW w:w="5323" w:type="dxa"/>
          </w:tcPr>
          <w:p w14:paraId="3DC1B2E2"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Визначення мети планування</w:t>
            </w:r>
          </w:p>
        </w:tc>
        <w:tc>
          <w:tcPr>
            <w:tcW w:w="1183" w:type="dxa"/>
          </w:tcPr>
          <w:p w14:paraId="4AF85C52" w14:textId="77777777" w:rsidR="0005219C" w:rsidRDefault="0005219C" w:rsidP="00820197">
            <w:pPr>
              <w:rPr>
                <w:rFonts w:ascii="Times New Roman" w:hAnsi="Times New Roman" w:cs="Times New Roman"/>
                <w:sz w:val="24"/>
                <w:szCs w:val="24"/>
                <w:lang w:val="uk-UA"/>
              </w:rPr>
            </w:pPr>
          </w:p>
        </w:tc>
        <w:tc>
          <w:tcPr>
            <w:tcW w:w="1713" w:type="dxa"/>
          </w:tcPr>
          <w:p w14:paraId="34FA95EC" w14:textId="77777777" w:rsidR="0005219C" w:rsidRDefault="0005219C" w:rsidP="00820197">
            <w:pPr>
              <w:rPr>
                <w:rFonts w:ascii="Times New Roman" w:hAnsi="Times New Roman" w:cs="Times New Roman"/>
                <w:sz w:val="24"/>
                <w:szCs w:val="24"/>
                <w:lang w:val="uk-UA"/>
              </w:rPr>
            </w:pPr>
          </w:p>
        </w:tc>
        <w:tc>
          <w:tcPr>
            <w:tcW w:w="1352" w:type="dxa"/>
          </w:tcPr>
          <w:p w14:paraId="0C565A4D" w14:textId="77777777" w:rsidR="0005219C" w:rsidRDefault="0005219C" w:rsidP="00820197">
            <w:pPr>
              <w:rPr>
                <w:rFonts w:ascii="Times New Roman" w:hAnsi="Times New Roman" w:cs="Times New Roman"/>
                <w:sz w:val="24"/>
                <w:szCs w:val="24"/>
                <w:lang w:val="uk-UA"/>
              </w:rPr>
            </w:pPr>
          </w:p>
        </w:tc>
      </w:tr>
      <w:tr w:rsidR="0005219C" w14:paraId="3A140323" w14:textId="77777777" w:rsidTr="00820197">
        <w:tc>
          <w:tcPr>
            <w:tcW w:w="9571" w:type="dxa"/>
            <w:gridSpan w:val="4"/>
          </w:tcPr>
          <w:p w14:paraId="220522C7" w14:textId="77777777" w:rsidR="0005219C" w:rsidRPr="00313F95" w:rsidRDefault="0005219C" w:rsidP="0005219C">
            <w:pPr>
              <w:pStyle w:val="a5"/>
              <w:numPr>
                <w:ilvl w:val="0"/>
                <w:numId w:val="5"/>
              </w:numPr>
              <w:rPr>
                <w:rFonts w:ascii="Times New Roman" w:hAnsi="Times New Roman" w:cs="Times New Roman"/>
                <w:b/>
                <w:i/>
                <w:sz w:val="24"/>
                <w:szCs w:val="24"/>
                <w:lang w:val="uk-UA"/>
              </w:rPr>
            </w:pPr>
            <w:r w:rsidRPr="00313F95">
              <w:rPr>
                <w:rFonts w:ascii="Times New Roman" w:hAnsi="Times New Roman" w:cs="Times New Roman"/>
                <w:b/>
                <w:i/>
                <w:sz w:val="24"/>
                <w:szCs w:val="24"/>
                <w:lang w:val="uk-UA"/>
              </w:rPr>
              <w:t>Змістовий компонент</w:t>
            </w:r>
          </w:p>
        </w:tc>
      </w:tr>
      <w:tr w:rsidR="0005219C" w14:paraId="53882639" w14:textId="77777777" w:rsidTr="00820197">
        <w:tc>
          <w:tcPr>
            <w:tcW w:w="5323" w:type="dxa"/>
          </w:tcPr>
          <w:p w14:paraId="2CC91D33"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Засвоєння ідей і понять предмета , який викладає</w:t>
            </w:r>
          </w:p>
        </w:tc>
        <w:tc>
          <w:tcPr>
            <w:tcW w:w="1183" w:type="dxa"/>
          </w:tcPr>
          <w:p w14:paraId="3A71EBF1" w14:textId="77777777" w:rsidR="0005219C" w:rsidRDefault="0005219C" w:rsidP="00820197">
            <w:pPr>
              <w:rPr>
                <w:rFonts w:ascii="Times New Roman" w:hAnsi="Times New Roman" w:cs="Times New Roman"/>
                <w:sz w:val="24"/>
                <w:szCs w:val="24"/>
                <w:lang w:val="uk-UA"/>
              </w:rPr>
            </w:pPr>
          </w:p>
        </w:tc>
        <w:tc>
          <w:tcPr>
            <w:tcW w:w="1713" w:type="dxa"/>
          </w:tcPr>
          <w:p w14:paraId="3F756227" w14:textId="77777777" w:rsidR="0005219C" w:rsidRDefault="0005219C" w:rsidP="00820197">
            <w:pPr>
              <w:rPr>
                <w:rFonts w:ascii="Times New Roman" w:hAnsi="Times New Roman" w:cs="Times New Roman"/>
                <w:sz w:val="24"/>
                <w:szCs w:val="24"/>
                <w:lang w:val="uk-UA"/>
              </w:rPr>
            </w:pPr>
          </w:p>
        </w:tc>
        <w:tc>
          <w:tcPr>
            <w:tcW w:w="1352" w:type="dxa"/>
          </w:tcPr>
          <w:p w14:paraId="154357B3" w14:textId="77777777" w:rsidR="0005219C" w:rsidRDefault="0005219C" w:rsidP="00820197">
            <w:pPr>
              <w:rPr>
                <w:rFonts w:ascii="Times New Roman" w:hAnsi="Times New Roman" w:cs="Times New Roman"/>
                <w:sz w:val="24"/>
                <w:szCs w:val="24"/>
                <w:lang w:val="uk-UA"/>
              </w:rPr>
            </w:pPr>
          </w:p>
        </w:tc>
      </w:tr>
      <w:tr w:rsidR="0005219C" w14:paraId="02D62C8A" w14:textId="77777777" w:rsidTr="00820197">
        <w:tc>
          <w:tcPr>
            <w:tcW w:w="5323" w:type="dxa"/>
          </w:tcPr>
          <w:p w14:paraId="292F3B64" w14:textId="77777777" w:rsidR="0005219C" w:rsidRPr="00313F95"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Оволодіння змістом підручника</w:t>
            </w:r>
          </w:p>
        </w:tc>
        <w:tc>
          <w:tcPr>
            <w:tcW w:w="1183" w:type="dxa"/>
          </w:tcPr>
          <w:p w14:paraId="14062746" w14:textId="77777777" w:rsidR="0005219C" w:rsidRDefault="0005219C" w:rsidP="00820197">
            <w:pPr>
              <w:rPr>
                <w:rFonts w:ascii="Times New Roman" w:hAnsi="Times New Roman" w:cs="Times New Roman"/>
                <w:sz w:val="24"/>
                <w:szCs w:val="24"/>
                <w:lang w:val="uk-UA"/>
              </w:rPr>
            </w:pPr>
          </w:p>
        </w:tc>
        <w:tc>
          <w:tcPr>
            <w:tcW w:w="1713" w:type="dxa"/>
          </w:tcPr>
          <w:p w14:paraId="4B1D67E5" w14:textId="77777777" w:rsidR="0005219C" w:rsidRDefault="0005219C" w:rsidP="00820197">
            <w:pPr>
              <w:rPr>
                <w:rFonts w:ascii="Times New Roman" w:hAnsi="Times New Roman" w:cs="Times New Roman"/>
                <w:sz w:val="24"/>
                <w:szCs w:val="24"/>
                <w:lang w:val="uk-UA"/>
              </w:rPr>
            </w:pPr>
          </w:p>
        </w:tc>
        <w:tc>
          <w:tcPr>
            <w:tcW w:w="1352" w:type="dxa"/>
          </w:tcPr>
          <w:p w14:paraId="42279043" w14:textId="77777777" w:rsidR="0005219C" w:rsidRDefault="0005219C" w:rsidP="00820197">
            <w:pPr>
              <w:rPr>
                <w:rFonts w:ascii="Times New Roman" w:hAnsi="Times New Roman" w:cs="Times New Roman"/>
                <w:sz w:val="24"/>
                <w:szCs w:val="24"/>
                <w:lang w:val="uk-UA"/>
              </w:rPr>
            </w:pPr>
          </w:p>
        </w:tc>
      </w:tr>
      <w:tr w:rsidR="0005219C" w14:paraId="56F25F91" w14:textId="77777777" w:rsidTr="00820197">
        <w:tc>
          <w:tcPr>
            <w:tcW w:w="5323" w:type="dxa"/>
          </w:tcPr>
          <w:p w14:paraId="6D776792"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Засвоєння новітніх методичних прийомів, технологій</w:t>
            </w:r>
          </w:p>
        </w:tc>
        <w:tc>
          <w:tcPr>
            <w:tcW w:w="1183" w:type="dxa"/>
          </w:tcPr>
          <w:p w14:paraId="18CD4A26" w14:textId="77777777" w:rsidR="0005219C" w:rsidRDefault="0005219C" w:rsidP="00820197">
            <w:pPr>
              <w:rPr>
                <w:rFonts w:ascii="Times New Roman" w:hAnsi="Times New Roman" w:cs="Times New Roman"/>
                <w:sz w:val="24"/>
                <w:szCs w:val="24"/>
                <w:lang w:val="uk-UA"/>
              </w:rPr>
            </w:pPr>
          </w:p>
        </w:tc>
        <w:tc>
          <w:tcPr>
            <w:tcW w:w="1713" w:type="dxa"/>
          </w:tcPr>
          <w:p w14:paraId="16A252D2" w14:textId="77777777" w:rsidR="0005219C" w:rsidRDefault="0005219C" w:rsidP="00820197">
            <w:pPr>
              <w:rPr>
                <w:rFonts w:ascii="Times New Roman" w:hAnsi="Times New Roman" w:cs="Times New Roman"/>
                <w:sz w:val="24"/>
                <w:szCs w:val="24"/>
                <w:lang w:val="uk-UA"/>
              </w:rPr>
            </w:pPr>
          </w:p>
        </w:tc>
        <w:tc>
          <w:tcPr>
            <w:tcW w:w="1352" w:type="dxa"/>
          </w:tcPr>
          <w:p w14:paraId="6C5012E9" w14:textId="77777777" w:rsidR="0005219C" w:rsidRDefault="0005219C" w:rsidP="00820197">
            <w:pPr>
              <w:rPr>
                <w:rFonts w:ascii="Times New Roman" w:hAnsi="Times New Roman" w:cs="Times New Roman"/>
                <w:sz w:val="24"/>
                <w:szCs w:val="24"/>
                <w:lang w:val="uk-UA"/>
              </w:rPr>
            </w:pPr>
          </w:p>
        </w:tc>
      </w:tr>
      <w:tr w:rsidR="0005219C" w14:paraId="234E1BD7" w14:textId="77777777" w:rsidTr="00820197">
        <w:tc>
          <w:tcPr>
            <w:tcW w:w="5323" w:type="dxa"/>
          </w:tcPr>
          <w:p w14:paraId="2B491F4F" w14:textId="77777777" w:rsidR="0005219C" w:rsidRPr="00313F95"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Оволодіння ППД</w:t>
            </w:r>
          </w:p>
        </w:tc>
        <w:tc>
          <w:tcPr>
            <w:tcW w:w="1183" w:type="dxa"/>
          </w:tcPr>
          <w:p w14:paraId="2F42E72D" w14:textId="77777777" w:rsidR="0005219C" w:rsidRDefault="0005219C" w:rsidP="00820197">
            <w:pPr>
              <w:rPr>
                <w:rFonts w:ascii="Times New Roman" w:hAnsi="Times New Roman" w:cs="Times New Roman"/>
                <w:sz w:val="24"/>
                <w:szCs w:val="24"/>
                <w:lang w:val="uk-UA"/>
              </w:rPr>
            </w:pPr>
          </w:p>
        </w:tc>
        <w:tc>
          <w:tcPr>
            <w:tcW w:w="1713" w:type="dxa"/>
          </w:tcPr>
          <w:p w14:paraId="34AB7C25" w14:textId="77777777" w:rsidR="0005219C" w:rsidRDefault="0005219C" w:rsidP="00820197">
            <w:pPr>
              <w:rPr>
                <w:rFonts w:ascii="Times New Roman" w:hAnsi="Times New Roman" w:cs="Times New Roman"/>
                <w:sz w:val="24"/>
                <w:szCs w:val="24"/>
                <w:lang w:val="uk-UA"/>
              </w:rPr>
            </w:pPr>
          </w:p>
        </w:tc>
        <w:tc>
          <w:tcPr>
            <w:tcW w:w="1352" w:type="dxa"/>
          </w:tcPr>
          <w:p w14:paraId="31C66644" w14:textId="77777777" w:rsidR="0005219C" w:rsidRDefault="0005219C" w:rsidP="00820197">
            <w:pPr>
              <w:rPr>
                <w:rFonts w:ascii="Times New Roman" w:hAnsi="Times New Roman" w:cs="Times New Roman"/>
                <w:sz w:val="24"/>
                <w:szCs w:val="24"/>
                <w:lang w:val="uk-UA"/>
              </w:rPr>
            </w:pPr>
          </w:p>
        </w:tc>
      </w:tr>
      <w:tr w:rsidR="0005219C" w14:paraId="51BC4192" w14:textId="77777777" w:rsidTr="00820197">
        <w:tc>
          <w:tcPr>
            <w:tcW w:w="5323" w:type="dxa"/>
          </w:tcPr>
          <w:p w14:paraId="068ED87B"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Робота з літературою за фахом</w:t>
            </w:r>
          </w:p>
        </w:tc>
        <w:tc>
          <w:tcPr>
            <w:tcW w:w="1183" w:type="dxa"/>
          </w:tcPr>
          <w:p w14:paraId="3113A433" w14:textId="77777777" w:rsidR="0005219C" w:rsidRDefault="0005219C" w:rsidP="00820197">
            <w:pPr>
              <w:rPr>
                <w:rFonts w:ascii="Times New Roman" w:hAnsi="Times New Roman" w:cs="Times New Roman"/>
                <w:sz w:val="24"/>
                <w:szCs w:val="24"/>
                <w:lang w:val="uk-UA"/>
              </w:rPr>
            </w:pPr>
          </w:p>
        </w:tc>
        <w:tc>
          <w:tcPr>
            <w:tcW w:w="1713" w:type="dxa"/>
          </w:tcPr>
          <w:p w14:paraId="598F173C" w14:textId="77777777" w:rsidR="0005219C" w:rsidRDefault="0005219C" w:rsidP="00820197">
            <w:pPr>
              <w:rPr>
                <w:rFonts w:ascii="Times New Roman" w:hAnsi="Times New Roman" w:cs="Times New Roman"/>
                <w:sz w:val="24"/>
                <w:szCs w:val="24"/>
                <w:lang w:val="uk-UA"/>
              </w:rPr>
            </w:pPr>
          </w:p>
        </w:tc>
        <w:tc>
          <w:tcPr>
            <w:tcW w:w="1352" w:type="dxa"/>
          </w:tcPr>
          <w:p w14:paraId="617B496A" w14:textId="77777777" w:rsidR="0005219C" w:rsidRDefault="0005219C" w:rsidP="00820197">
            <w:pPr>
              <w:rPr>
                <w:rFonts w:ascii="Times New Roman" w:hAnsi="Times New Roman" w:cs="Times New Roman"/>
                <w:sz w:val="24"/>
                <w:szCs w:val="24"/>
                <w:lang w:val="uk-UA"/>
              </w:rPr>
            </w:pPr>
          </w:p>
        </w:tc>
      </w:tr>
      <w:tr w:rsidR="0005219C" w14:paraId="2552991F" w14:textId="77777777" w:rsidTr="00820197">
        <w:tc>
          <w:tcPr>
            <w:tcW w:w="5323" w:type="dxa"/>
          </w:tcPr>
          <w:p w14:paraId="3E2C649E" w14:textId="77777777" w:rsidR="0005219C" w:rsidRPr="00313F95"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Робота з літературою з методики</w:t>
            </w:r>
          </w:p>
        </w:tc>
        <w:tc>
          <w:tcPr>
            <w:tcW w:w="1183" w:type="dxa"/>
          </w:tcPr>
          <w:p w14:paraId="481CCE6D" w14:textId="77777777" w:rsidR="0005219C" w:rsidRDefault="0005219C" w:rsidP="00820197">
            <w:pPr>
              <w:rPr>
                <w:rFonts w:ascii="Times New Roman" w:hAnsi="Times New Roman" w:cs="Times New Roman"/>
                <w:sz w:val="24"/>
                <w:szCs w:val="24"/>
                <w:lang w:val="uk-UA"/>
              </w:rPr>
            </w:pPr>
          </w:p>
        </w:tc>
        <w:tc>
          <w:tcPr>
            <w:tcW w:w="1713" w:type="dxa"/>
          </w:tcPr>
          <w:p w14:paraId="1427FAF3" w14:textId="77777777" w:rsidR="0005219C" w:rsidRDefault="0005219C" w:rsidP="00820197">
            <w:pPr>
              <w:rPr>
                <w:rFonts w:ascii="Times New Roman" w:hAnsi="Times New Roman" w:cs="Times New Roman"/>
                <w:sz w:val="24"/>
                <w:szCs w:val="24"/>
                <w:lang w:val="uk-UA"/>
              </w:rPr>
            </w:pPr>
          </w:p>
        </w:tc>
        <w:tc>
          <w:tcPr>
            <w:tcW w:w="1352" w:type="dxa"/>
          </w:tcPr>
          <w:p w14:paraId="5CD2FD77" w14:textId="77777777" w:rsidR="0005219C" w:rsidRDefault="0005219C" w:rsidP="00820197">
            <w:pPr>
              <w:rPr>
                <w:rFonts w:ascii="Times New Roman" w:hAnsi="Times New Roman" w:cs="Times New Roman"/>
                <w:sz w:val="24"/>
                <w:szCs w:val="24"/>
                <w:lang w:val="uk-UA"/>
              </w:rPr>
            </w:pPr>
          </w:p>
        </w:tc>
      </w:tr>
      <w:tr w:rsidR="0005219C" w14:paraId="753B0779" w14:textId="77777777" w:rsidTr="00820197">
        <w:tc>
          <w:tcPr>
            <w:tcW w:w="9571" w:type="dxa"/>
            <w:gridSpan w:val="4"/>
          </w:tcPr>
          <w:p w14:paraId="6CC8FA66" w14:textId="77777777" w:rsidR="0005219C" w:rsidRDefault="0005219C" w:rsidP="00820197">
            <w:pPr>
              <w:rPr>
                <w:rFonts w:ascii="Times New Roman" w:hAnsi="Times New Roman" w:cs="Times New Roman"/>
                <w:sz w:val="24"/>
                <w:szCs w:val="24"/>
                <w:lang w:val="uk-UA"/>
              </w:rPr>
            </w:pPr>
            <w:r w:rsidRPr="00D82621">
              <w:rPr>
                <w:rFonts w:ascii="Times New Roman" w:hAnsi="Times New Roman" w:cs="Times New Roman"/>
                <w:b/>
                <w:i/>
                <w:sz w:val="24"/>
                <w:szCs w:val="24"/>
                <w:lang w:val="uk-UA"/>
              </w:rPr>
              <w:t>3.</w:t>
            </w:r>
            <w:r w:rsidRPr="00313F95">
              <w:rPr>
                <w:rFonts w:ascii="Times New Roman" w:hAnsi="Times New Roman" w:cs="Times New Roman"/>
                <w:b/>
                <w:i/>
                <w:sz w:val="24"/>
                <w:szCs w:val="24"/>
                <w:lang w:val="uk-UA"/>
              </w:rPr>
              <w:t>Проектний компонент</w:t>
            </w:r>
          </w:p>
        </w:tc>
      </w:tr>
      <w:tr w:rsidR="0005219C" w14:paraId="64B61B23" w14:textId="77777777" w:rsidTr="00820197">
        <w:tc>
          <w:tcPr>
            <w:tcW w:w="5323" w:type="dxa"/>
          </w:tcPr>
          <w:p w14:paraId="749AA6DD"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Розподіл матеріалу теми за уроками</w:t>
            </w:r>
          </w:p>
        </w:tc>
        <w:tc>
          <w:tcPr>
            <w:tcW w:w="1183" w:type="dxa"/>
          </w:tcPr>
          <w:p w14:paraId="6C005A81" w14:textId="77777777" w:rsidR="0005219C" w:rsidRDefault="0005219C" w:rsidP="00820197">
            <w:pPr>
              <w:rPr>
                <w:rFonts w:ascii="Times New Roman" w:hAnsi="Times New Roman" w:cs="Times New Roman"/>
                <w:sz w:val="24"/>
                <w:szCs w:val="24"/>
                <w:lang w:val="uk-UA"/>
              </w:rPr>
            </w:pPr>
          </w:p>
        </w:tc>
        <w:tc>
          <w:tcPr>
            <w:tcW w:w="1713" w:type="dxa"/>
          </w:tcPr>
          <w:p w14:paraId="649CE831" w14:textId="77777777" w:rsidR="0005219C" w:rsidRDefault="0005219C" w:rsidP="00820197">
            <w:pPr>
              <w:rPr>
                <w:rFonts w:ascii="Times New Roman" w:hAnsi="Times New Roman" w:cs="Times New Roman"/>
                <w:sz w:val="24"/>
                <w:szCs w:val="24"/>
                <w:lang w:val="uk-UA"/>
              </w:rPr>
            </w:pPr>
          </w:p>
        </w:tc>
        <w:tc>
          <w:tcPr>
            <w:tcW w:w="1352" w:type="dxa"/>
          </w:tcPr>
          <w:p w14:paraId="72849E34" w14:textId="77777777" w:rsidR="0005219C" w:rsidRDefault="0005219C" w:rsidP="00820197">
            <w:pPr>
              <w:rPr>
                <w:rFonts w:ascii="Times New Roman" w:hAnsi="Times New Roman" w:cs="Times New Roman"/>
                <w:sz w:val="24"/>
                <w:szCs w:val="24"/>
                <w:lang w:val="uk-UA"/>
              </w:rPr>
            </w:pPr>
          </w:p>
        </w:tc>
      </w:tr>
      <w:tr w:rsidR="0005219C" w14:paraId="0C9C2361" w14:textId="77777777" w:rsidTr="00820197">
        <w:tc>
          <w:tcPr>
            <w:tcW w:w="5323" w:type="dxa"/>
          </w:tcPr>
          <w:p w14:paraId="393BFD6F" w14:textId="77777777" w:rsidR="0005219C" w:rsidRPr="00313F95"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Складання плану-конспекту уроку</w:t>
            </w:r>
          </w:p>
        </w:tc>
        <w:tc>
          <w:tcPr>
            <w:tcW w:w="1183" w:type="dxa"/>
          </w:tcPr>
          <w:p w14:paraId="4D765E7E" w14:textId="77777777" w:rsidR="0005219C" w:rsidRDefault="0005219C" w:rsidP="00820197">
            <w:pPr>
              <w:rPr>
                <w:rFonts w:ascii="Times New Roman" w:hAnsi="Times New Roman" w:cs="Times New Roman"/>
                <w:sz w:val="24"/>
                <w:szCs w:val="24"/>
                <w:lang w:val="uk-UA"/>
              </w:rPr>
            </w:pPr>
          </w:p>
        </w:tc>
        <w:tc>
          <w:tcPr>
            <w:tcW w:w="1713" w:type="dxa"/>
          </w:tcPr>
          <w:p w14:paraId="5113F970" w14:textId="77777777" w:rsidR="0005219C" w:rsidRDefault="0005219C" w:rsidP="00820197">
            <w:pPr>
              <w:rPr>
                <w:rFonts w:ascii="Times New Roman" w:hAnsi="Times New Roman" w:cs="Times New Roman"/>
                <w:sz w:val="24"/>
                <w:szCs w:val="24"/>
                <w:lang w:val="uk-UA"/>
              </w:rPr>
            </w:pPr>
          </w:p>
        </w:tc>
        <w:tc>
          <w:tcPr>
            <w:tcW w:w="1352" w:type="dxa"/>
          </w:tcPr>
          <w:p w14:paraId="06552C96" w14:textId="77777777" w:rsidR="0005219C" w:rsidRDefault="0005219C" w:rsidP="00820197">
            <w:pPr>
              <w:rPr>
                <w:rFonts w:ascii="Times New Roman" w:hAnsi="Times New Roman" w:cs="Times New Roman"/>
                <w:sz w:val="24"/>
                <w:szCs w:val="24"/>
                <w:lang w:val="uk-UA"/>
              </w:rPr>
            </w:pPr>
          </w:p>
        </w:tc>
      </w:tr>
      <w:tr w:rsidR="0005219C" w14:paraId="5429EFD5" w14:textId="77777777" w:rsidTr="00820197">
        <w:tc>
          <w:tcPr>
            <w:tcW w:w="5323" w:type="dxa"/>
          </w:tcPr>
          <w:p w14:paraId="5D05EC25"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Добір теоретичного матеріалу до уроку</w:t>
            </w:r>
          </w:p>
        </w:tc>
        <w:tc>
          <w:tcPr>
            <w:tcW w:w="1183" w:type="dxa"/>
          </w:tcPr>
          <w:p w14:paraId="47413237" w14:textId="77777777" w:rsidR="0005219C" w:rsidRDefault="0005219C" w:rsidP="00820197">
            <w:pPr>
              <w:rPr>
                <w:rFonts w:ascii="Times New Roman" w:hAnsi="Times New Roman" w:cs="Times New Roman"/>
                <w:sz w:val="24"/>
                <w:szCs w:val="24"/>
                <w:lang w:val="uk-UA"/>
              </w:rPr>
            </w:pPr>
          </w:p>
        </w:tc>
        <w:tc>
          <w:tcPr>
            <w:tcW w:w="1713" w:type="dxa"/>
          </w:tcPr>
          <w:p w14:paraId="2B303B9A" w14:textId="77777777" w:rsidR="0005219C" w:rsidRDefault="0005219C" w:rsidP="00820197">
            <w:pPr>
              <w:rPr>
                <w:rFonts w:ascii="Times New Roman" w:hAnsi="Times New Roman" w:cs="Times New Roman"/>
                <w:sz w:val="24"/>
                <w:szCs w:val="24"/>
                <w:lang w:val="uk-UA"/>
              </w:rPr>
            </w:pPr>
          </w:p>
        </w:tc>
        <w:tc>
          <w:tcPr>
            <w:tcW w:w="1352" w:type="dxa"/>
          </w:tcPr>
          <w:p w14:paraId="746B51B1" w14:textId="77777777" w:rsidR="0005219C" w:rsidRDefault="0005219C" w:rsidP="00820197">
            <w:pPr>
              <w:rPr>
                <w:rFonts w:ascii="Times New Roman" w:hAnsi="Times New Roman" w:cs="Times New Roman"/>
                <w:sz w:val="24"/>
                <w:szCs w:val="24"/>
                <w:lang w:val="uk-UA"/>
              </w:rPr>
            </w:pPr>
          </w:p>
        </w:tc>
      </w:tr>
      <w:tr w:rsidR="0005219C" w14:paraId="0B64DFA1" w14:textId="77777777" w:rsidTr="00820197">
        <w:tc>
          <w:tcPr>
            <w:tcW w:w="5323" w:type="dxa"/>
          </w:tcPr>
          <w:p w14:paraId="67E29405"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 xml:space="preserve">Добір до уроку джерел, документів для </w:t>
            </w:r>
            <w:r>
              <w:rPr>
                <w:rFonts w:ascii="Times New Roman" w:hAnsi="Times New Roman" w:cs="Times New Roman"/>
                <w:sz w:val="24"/>
                <w:szCs w:val="24"/>
                <w:lang w:val="uk-UA"/>
              </w:rPr>
              <w:lastRenderedPageBreak/>
              <w:t>практичних занять</w:t>
            </w:r>
          </w:p>
        </w:tc>
        <w:tc>
          <w:tcPr>
            <w:tcW w:w="1183" w:type="dxa"/>
          </w:tcPr>
          <w:p w14:paraId="7A557541" w14:textId="77777777" w:rsidR="0005219C" w:rsidRDefault="0005219C" w:rsidP="00820197">
            <w:pPr>
              <w:rPr>
                <w:rFonts w:ascii="Times New Roman" w:hAnsi="Times New Roman" w:cs="Times New Roman"/>
                <w:sz w:val="24"/>
                <w:szCs w:val="24"/>
                <w:lang w:val="uk-UA"/>
              </w:rPr>
            </w:pPr>
          </w:p>
        </w:tc>
        <w:tc>
          <w:tcPr>
            <w:tcW w:w="1713" w:type="dxa"/>
          </w:tcPr>
          <w:p w14:paraId="3B803EF7" w14:textId="77777777" w:rsidR="0005219C" w:rsidRDefault="0005219C" w:rsidP="00820197">
            <w:pPr>
              <w:rPr>
                <w:rFonts w:ascii="Times New Roman" w:hAnsi="Times New Roman" w:cs="Times New Roman"/>
                <w:sz w:val="24"/>
                <w:szCs w:val="24"/>
                <w:lang w:val="uk-UA"/>
              </w:rPr>
            </w:pPr>
          </w:p>
        </w:tc>
        <w:tc>
          <w:tcPr>
            <w:tcW w:w="1352" w:type="dxa"/>
          </w:tcPr>
          <w:p w14:paraId="41FC696A" w14:textId="77777777" w:rsidR="0005219C" w:rsidRDefault="0005219C" w:rsidP="00820197">
            <w:pPr>
              <w:rPr>
                <w:rFonts w:ascii="Times New Roman" w:hAnsi="Times New Roman" w:cs="Times New Roman"/>
                <w:sz w:val="24"/>
                <w:szCs w:val="24"/>
                <w:lang w:val="uk-UA"/>
              </w:rPr>
            </w:pPr>
          </w:p>
        </w:tc>
      </w:tr>
      <w:tr w:rsidR="0005219C" w14:paraId="418BED8D" w14:textId="77777777" w:rsidTr="00820197">
        <w:tc>
          <w:tcPr>
            <w:tcW w:w="5323" w:type="dxa"/>
          </w:tcPr>
          <w:p w14:paraId="37E3C7FB"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Добір діагностичного матеріалу</w:t>
            </w:r>
          </w:p>
        </w:tc>
        <w:tc>
          <w:tcPr>
            <w:tcW w:w="1183" w:type="dxa"/>
          </w:tcPr>
          <w:p w14:paraId="387BAD45" w14:textId="77777777" w:rsidR="0005219C" w:rsidRDefault="0005219C" w:rsidP="00820197">
            <w:pPr>
              <w:rPr>
                <w:rFonts w:ascii="Times New Roman" w:hAnsi="Times New Roman" w:cs="Times New Roman"/>
                <w:sz w:val="24"/>
                <w:szCs w:val="24"/>
                <w:lang w:val="uk-UA"/>
              </w:rPr>
            </w:pPr>
          </w:p>
        </w:tc>
        <w:tc>
          <w:tcPr>
            <w:tcW w:w="1713" w:type="dxa"/>
          </w:tcPr>
          <w:p w14:paraId="7BB2F5AC" w14:textId="77777777" w:rsidR="0005219C" w:rsidRDefault="0005219C" w:rsidP="00820197">
            <w:pPr>
              <w:rPr>
                <w:rFonts w:ascii="Times New Roman" w:hAnsi="Times New Roman" w:cs="Times New Roman"/>
                <w:sz w:val="24"/>
                <w:szCs w:val="24"/>
                <w:lang w:val="uk-UA"/>
              </w:rPr>
            </w:pPr>
          </w:p>
        </w:tc>
        <w:tc>
          <w:tcPr>
            <w:tcW w:w="1352" w:type="dxa"/>
          </w:tcPr>
          <w:p w14:paraId="1B87BDE0" w14:textId="77777777" w:rsidR="0005219C" w:rsidRDefault="0005219C" w:rsidP="00820197">
            <w:pPr>
              <w:rPr>
                <w:rFonts w:ascii="Times New Roman" w:hAnsi="Times New Roman" w:cs="Times New Roman"/>
                <w:sz w:val="24"/>
                <w:szCs w:val="24"/>
                <w:lang w:val="uk-UA"/>
              </w:rPr>
            </w:pPr>
          </w:p>
        </w:tc>
      </w:tr>
      <w:tr w:rsidR="0005219C" w14:paraId="31263433" w14:textId="77777777" w:rsidTr="00820197">
        <w:tc>
          <w:tcPr>
            <w:tcW w:w="5323" w:type="dxa"/>
          </w:tcPr>
          <w:p w14:paraId="30251663"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Добір форм і методів навчання, їх поєднання</w:t>
            </w:r>
          </w:p>
        </w:tc>
        <w:tc>
          <w:tcPr>
            <w:tcW w:w="1183" w:type="dxa"/>
          </w:tcPr>
          <w:p w14:paraId="19D8977A" w14:textId="77777777" w:rsidR="0005219C" w:rsidRDefault="0005219C" w:rsidP="00820197">
            <w:pPr>
              <w:rPr>
                <w:rFonts w:ascii="Times New Roman" w:hAnsi="Times New Roman" w:cs="Times New Roman"/>
                <w:sz w:val="24"/>
                <w:szCs w:val="24"/>
                <w:lang w:val="uk-UA"/>
              </w:rPr>
            </w:pPr>
          </w:p>
        </w:tc>
        <w:tc>
          <w:tcPr>
            <w:tcW w:w="1713" w:type="dxa"/>
          </w:tcPr>
          <w:p w14:paraId="2537F00D" w14:textId="77777777" w:rsidR="0005219C" w:rsidRDefault="0005219C" w:rsidP="00820197">
            <w:pPr>
              <w:rPr>
                <w:rFonts w:ascii="Times New Roman" w:hAnsi="Times New Roman" w:cs="Times New Roman"/>
                <w:sz w:val="24"/>
                <w:szCs w:val="24"/>
                <w:lang w:val="uk-UA"/>
              </w:rPr>
            </w:pPr>
          </w:p>
        </w:tc>
        <w:tc>
          <w:tcPr>
            <w:tcW w:w="1352" w:type="dxa"/>
          </w:tcPr>
          <w:p w14:paraId="6E00D632" w14:textId="77777777" w:rsidR="0005219C" w:rsidRDefault="0005219C" w:rsidP="00820197">
            <w:pPr>
              <w:rPr>
                <w:rFonts w:ascii="Times New Roman" w:hAnsi="Times New Roman" w:cs="Times New Roman"/>
                <w:sz w:val="24"/>
                <w:szCs w:val="24"/>
                <w:lang w:val="uk-UA"/>
              </w:rPr>
            </w:pPr>
          </w:p>
        </w:tc>
      </w:tr>
      <w:tr w:rsidR="0005219C" w14:paraId="13980257" w14:textId="77777777" w:rsidTr="00820197">
        <w:tc>
          <w:tcPr>
            <w:tcW w:w="9571" w:type="dxa"/>
            <w:gridSpan w:val="4"/>
          </w:tcPr>
          <w:p w14:paraId="21AD6212" w14:textId="77777777" w:rsidR="0005219C" w:rsidRPr="00D82621" w:rsidRDefault="0005219C" w:rsidP="00820197">
            <w:pPr>
              <w:rPr>
                <w:rFonts w:ascii="Times New Roman" w:hAnsi="Times New Roman" w:cs="Times New Roman"/>
                <w:b/>
                <w:i/>
                <w:sz w:val="24"/>
                <w:szCs w:val="24"/>
                <w:lang w:val="uk-UA"/>
              </w:rPr>
            </w:pPr>
            <w:r w:rsidRPr="00D82621">
              <w:rPr>
                <w:rFonts w:ascii="Times New Roman" w:hAnsi="Times New Roman" w:cs="Times New Roman"/>
                <w:b/>
                <w:i/>
                <w:sz w:val="24"/>
                <w:szCs w:val="24"/>
                <w:lang w:val="uk-UA"/>
              </w:rPr>
              <w:t>4.Організаційний компонент</w:t>
            </w:r>
          </w:p>
        </w:tc>
      </w:tr>
      <w:tr w:rsidR="0005219C" w14:paraId="6C3102CE" w14:textId="77777777" w:rsidTr="00820197">
        <w:tc>
          <w:tcPr>
            <w:tcW w:w="5323" w:type="dxa"/>
          </w:tcPr>
          <w:p w14:paraId="499E871E"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Визначення мети уроку , формулювання її для сприйняття учнями</w:t>
            </w:r>
          </w:p>
        </w:tc>
        <w:tc>
          <w:tcPr>
            <w:tcW w:w="1183" w:type="dxa"/>
          </w:tcPr>
          <w:p w14:paraId="61B256A0" w14:textId="77777777" w:rsidR="0005219C" w:rsidRDefault="0005219C" w:rsidP="00820197">
            <w:pPr>
              <w:rPr>
                <w:rFonts w:ascii="Times New Roman" w:hAnsi="Times New Roman" w:cs="Times New Roman"/>
                <w:sz w:val="24"/>
                <w:szCs w:val="24"/>
                <w:lang w:val="uk-UA"/>
              </w:rPr>
            </w:pPr>
          </w:p>
        </w:tc>
        <w:tc>
          <w:tcPr>
            <w:tcW w:w="1713" w:type="dxa"/>
          </w:tcPr>
          <w:p w14:paraId="11B211F8" w14:textId="77777777" w:rsidR="0005219C" w:rsidRDefault="0005219C" w:rsidP="00820197">
            <w:pPr>
              <w:rPr>
                <w:rFonts w:ascii="Times New Roman" w:hAnsi="Times New Roman" w:cs="Times New Roman"/>
                <w:sz w:val="24"/>
                <w:szCs w:val="24"/>
                <w:lang w:val="uk-UA"/>
              </w:rPr>
            </w:pPr>
          </w:p>
        </w:tc>
        <w:tc>
          <w:tcPr>
            <w:tcW w:w="1352" w:type="dxa"/>
          </w:tcPr>
          <w:p w14:paraId="77680266" w14:textId="77777777" w:rsidR="0005219C" w:rsidRDefault="0005219C" w:rsidP="00820197">
            <w:pPr>
              <w:rPr>
                <w:rFonts w:ascii="Times New Roman" w:hAnsi="Times New Roman" w:cs="Times New Roman"/>
                <w:sz w:val="24"/>
                <w:szCs w:val="24"/>
                <w:lang w:val="uk-UA"/>
              </w:rPr>
            </w:pPr>
          </w:p>
        </w:tc>
      </w:tr>
      <w:tr w:rsidR="0005219C" w:rsidRPr="00D82621" w14:paraId="5584073D" w14:textId="77777777" w:rsidTr="00820197">
        <w:tc>
          <w:tcPr>
            <w:tcW w:w="5323" w:type="dxa"/>
          </w:tcPr>
          <w:p w14:paraId="2F458D80"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Організація діяльності на уроці з позиції забезпечення співпраці вчителя та учнів</w:t>
            </w:r>
          </w:p>
        </w:tc>
        <w:tc>
          <w:tcPr>
            <w:tcW w:w="1183" w:type="dxa"/>
          </w:tcPr>
          <w:p w14:paraId="1A523A4C" w14:textId="77777777" w:rsidR="0005219C" w:rsidRDefault="0005219C" w:rsidP="00820197">
            <w:pPr>
              <w:rPr>
                <w:rFonts w:ascii="Times New Roman" w:hAnsi="Times New Roman" w:cs="Times New Roman"/>
                <w:sz w:val="24"/>
                <w:szCs w:val="24"/>
                <w:lang w:val="uk-UA"/>
              </w:rPr>
            </w:pPr>
          </w:p>
        </w:tc>
        <w:tc>
          <w:tcPr>
            <w:tcW w:w="1713" w:type="dxa"/>
          </w:tcPr>
          <w:p w14:paraId="5F93446F" w14:textId="77777777" w:rsidR="0005219C" w:rsidRDefault="0005219C" w:rsidP="00820197">
            <w:pPr>
              <w:rPr>
                <w:rFonts w:ascii="Times New Roman" w:hAnsi="Times New Roman" w:cs="Times New Roman"/>
                <w:sz w:val="24"/>
                <w:szCs w:val="24"/>
                <w:lang w:val="uk-UA"/>
              </w:rPr>
            </w:pPr>
          </w:p>
        </w:tc>
        <w:tc>
          <w:tcPr>
            <w:tcW w:w="1352" w:type="dxa"/>
          </w:tcPr>
          <w:p w14:paraId="2FB53376" w14:textId="77777777" w:rsidR="0005219C" w:rsidRDefault="0005219C" w:rsidP="00820197">
            <w:pPr>
              <w:rPr>
                <w:rFonts w:ascii="Times New Roman" w:hAnsi="Times New Roman" w:cs="Times New Roman"/>
                <w:sz w:val="24"/>
                <w:szCs w:val="24"/>
                <w:lang w:val="uk-UA"/>
              </w:rPr>
            </w:pPr>
          </w:p>
        </w:tc>
      </w:tr>
      <w:tr w:rsidR="0005219C" w:rsidRPr="00D82621" w14:paraId="3109E325" w14:textId="77777777" w:rsidTr="00820197">
        <w:tc>
          <w:tcPr>
            <w:tcW w:w="5323" w:type="dxa"/>
          </w:tcPr>
          <w:p w14:paraId="4516930A"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Організація різноманітних колективних форм роботи на уроці</w:t>
            </w:r>
          </w:p>
        </w:tc>
        <w:tc>
          <w:tcPr>
            <w:tcW w:w="1183" w:type="dxa"/>
          </w:tcPr>
          <w:p w14:paraId="0E13C558" w14:textId="77777777" w:rsidR="0005219C" w:rsidRDefault="0005219C" w:rsidP="00820197">
            <w:pPr>
              <w:rPr>
                <w:rFonts w:ascii="Times New Roman" w:hAnsi="Times New Roman" w:cs="Times New Roman"/>
                <w:sz w:val="24"/>
                <w:szCs w:val="24"/>
                <w:lang w:val="uk-UA"/>
              </w:rPr>
            </w:pPr>
          </w:p>
        </w:tc>
        <w:tc>
          <w:tcPr>
            <w:tcW w:w="1713" w:type="dxa"/>
          </w:tcPr>
          <w:p w14:paraId="27868B39" w14:textId="77777777" w:rsidR="0005219C" w:rsidRDefault="0005219C" w:rsidP="00820197">
            <w:pPr>
              <w:rPr>
                <w:rFonts w:ascii="Times New Roman" w:hAnsi="Times New Roman" w:cs="Times New Roman"/>
                <w:sz w:val="24"/>
                <w:szCs w:val="24"/>
                <w:lang w:val="uk-UA"/>
              </w:rPr>
            </w:pPr>
          </w:p>
        </w:tc>
        <w:tc>
          <w:tcPr>
            <w:tcW w:w="1352" w:type="dxa"/>
          </w:tcPr>
          <w:p w14:paraId="6F97E3C5" w14:textId="77777777" w:rsidR="0005219C" w:rsidRDefault="0005219C" w:rsidP="00820197">
            <w:pPr>
              <w:rPr>
                <w:rFonts w:ascii="Times New Roman" w:hAnsi="Times New Roman" w:cs="Times New Roman"/>
                <w:sz w:val="24"/>
                <w:szCs w:val="24"/>
                <w:lang w:val="uk-UA"/>
              </w:rPr>
            </w:pPr>
          </w:p>
        </w:tc>
      </w:tr>
      <w:tr w:rsidR="0005219C" w:rsidRPr="00D82621" w14:paraId="3A2518C0" w14:textId="77777777" w:rsidTr="00820197">
        <w:tc>
          <w:tcPr>
            <w:tcW w:w="5323" w:type="dxa"/>
          </w:tcPr>
          <w:p w14:paraId="635BCF8A"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Забезпечення індивідуально-диференційованого підходу до учнів на уроці ( зміст, характер, об’єм  домашніх завдань)</w:t>
            </w:r>
          </w:p>
        </w:tc>
        <w:tc>
          <w:tcPr>
            <w:tcW w:w="1183" w:type="dxa"/>
          </w:tcPr>
          <w:p w14:paraId="5435DDD0" w14:textId="77777777" w:rsidR="0005219C" w:rsidRDefault="0005219C" w:rsidP="00820197">
            <w:pPr>
              <w:rPr>
                <w:rFonts w:ascii="Times New Roman" w:hAnsi="Times New Roman" w:cs="Times New Roman"/>
                <w:sz w:val="24"/>
                <w:szCs w:val="24"/>
                <w:lang w:val="uk-UA"/>
              </w:rPr>
            </w:pPr>
          </w:p>
        </w:tc>
        <w:tc>
          <w:tcPr>
            <w:tcW w:w="1713" w:type="dxa"/>
          </w:tcPr>
          <w:p w14:paraId="318B57FE" w14:textId="77777777" w:rsidR="0005219C" w:rsidRDefault="0005219C" w:rsidP="00820197">
            <w:pPr>
              <w:rPr>
                <w:rFonts w:ascii="Times New Roman" w:hAnsi="Times New Roman" w:cs="Times New Roman"/>
                <w:sz w:val="24"/>
                <w:szCs w:val="24"/>
                <w:lang w:val="uk-UA"/>
              </w:rPr>
            </w:pPr>
          </w:p>
        </w:tc>
        <w:tc>
          <w:tcPr>
            <w:tcW w:w="1352" w:type="dxa"/>
          </w:tcPr>
          <w:p w14:paraId="49BB8689" w14:textId="77777777" w:rsidR="0005219C" w:rsidRDefault="0005219C" w:rsidP="00820197">
            <w:pPr>
              <w:rPr>
                <w:rFonts w:ascii="Times New Roman" w:hAnsi="Times New Roman" w:cs="Times New Roman"/>
                <w:sz w:val="24"/>
                <w:szCs w:val="24"/>
                <w:lang w:val="uk-UA"/>
              </w:rPr>
            </w:pPr>
          </w:p>
        </w:tc>
      </w:tr>
      <w:tr w:rsidR="0005219C" w:rsidRPr="00D82621" w14:paraId="21E5DB04" w14:textId="77777777" w:rsidTr="00820197">
        <w:tc>
          <w:tcPr>
            <w:tcW w:w="5323" w:type="dxa"/>
          </w:tcPr>
          <w:p w14:paraId="3C335591"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 xml:space="preserve">Робота з обдарованими дітьми: виявлення, тренування з формування знань, умінь, навичок. </w:t>
            </w:r>
          </w:p>
        </w:tc>
        <w:tc>
          <w:tcPr>
            <w:tcW w:w="1183" w:type="dxa"/>
          </w:tcPr>
          <w:p w14:paraId="18667106" w14:textId="77777777" w:rsidR="0005219C" w:rsidRDefault="0005219C" w:rsidP="00820197">
            <w:pPr>
              <w:rPr>
                <w:rFonts w:ascii="Times New Roman" w:hAnsi="Times New Roman" w:cs="Times New Roman"/>
                <w:sz w:val="24"/>
                <w:szCs w:val="24"/>
                <w:lang w:val="uk-UA"/>
              </w:rPr>
            </w:pPr>
          </w:p>
        </w:tc>
        <w:tc>
          <w:tcPr>
            <w:tcW w:w="1713" w:type="dxa"/>
          </w:tcPr>
          <w:p w14:paraId="2D0AA263" w14:textId="77777777" w:rsidR="0005219C" w:rsidRDefault="0005219C" w:rsidP="00820197">
            <w:pPr>
              <w:rPr>
                <w:rFonts w:ascii="Times New Roman" w:hAnsi="Times New Roman" w:cs="Times New Roman"/>
                <w:sz w:val="24"/>
                <w:szCs w:val="24"/>
                <w:lang w:val="uk-UA"/>
              </w:rPr>
            </w:pPr>
          </w:p>
        </w:tc>
        <w:tc>
          <w:tcPr>
            <w:tcW w:w="1352" w:type="dxa"/>
          </w:tcPr>
          <w:p w14:paraId="0C047414" w14:textId="77777777" w:rsidR="0005219C" w:rsidRDefault="0005219C" w:rsidP="00820197">
            <w:pPr>
              <w:rPr>
                <w:rFonts w:ascii="Times New Roman" w:hAnsi="Times New Roman" w:cs="Times New Roman"/>
                <w:sz w:val="24"/>
                <w:szCs w:val="24"/>
                <w:lang w:val="uk-UA"/>
              </w:rPr>
            </w:pPr>
          </w:p>
        </w:tc>
      </w:tr>
      <w:tr w:rsidR="0005219C" w:rsidRPr="00D82621" w14:paraId="5AC03092" w14:textId="77777777" w:rsidTr="00820197">
        <w:tc>
          <w:tcPr>
            <w:tcW w:w="5323" w:type="dxa"/>
          </w:tcPr>
          <w:p w14:paraId="0A0FE154"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Поєднання індивідуальної  та колективної форм навчальної діяльності</w:t>
            </w:r>
          </w:p>
        </w:tc>
        <w:tc>
          <w:tcPr>
            <w:tcW w:w="1183" w:type="dxa"/>
          </w:tcPr>
          <w:p w14:paraId="1E4401D3" w14:textId="77777777" w:rsidR="0005219C" w:rsidRDefault="0005219C" w:rsidP="00820197">
            <w:pPr>
              <w:rPr>
                <w:rFonts w:ascii="Times New Roman" w:hAnsi="Times New Roman" w:cs="Times New Roman"/>
                <w:sz w:val="24"/>
                <w:szCs w:val="24"/>
                <w:lang w:val="uk-UA"/>
              </w:rPr>
            </w:pPr>
          </w:p>
        </w:tc>
        <w:tc>
          <w:tcPr>
            <w:tcW w:w="1713" w:type="dxa"/>
          </w:tcPr>
          <w:p w14:paraId="3206B8DF" w14:textId="77777777" w:rsidR="0005219C" w:rsidRDefault="0005219C" w:rsidP="00820197">
            <w:pPr>
              <w:rPr>
                <w:rFonts w:ascii="Times New Roman" w:hAnsi="Times New Roman" w:cs="Times New Roman"/>
                <w:sz w:val="24"/>
                <w:szCs w:val="24"/>
                <w:lang w:val="uk-UA"/>
              </w:rPr>
            </w:pPr>
          </w:p>
        </w:tc>
        <w:tc>
          <w:tcPr>
            <w:tcW w:w="1352" w:type="dxa"/>
          </w:tcPr>
          <w:p w14:paraId="46EF05D9" w14:textId="77777777" w:rsidR="0005219C" w:rsidRDefault="0005219C" w:rsidP="00820197">
            <w:pPr>
              <w:rPr>
                <w:rFonts w:ascii="Times New Roman" w:hAnsi="Times New Roman" w:cs="Times New Roman"/>
                <w:sz w:val="24"/>
                <w:szCs w:val="24"/>
                <w:lang w:val="uk-UA"/>
              </w:rPr>
            </w:pPr>
          </w:p>
        </w:tc>
      </w:tr>
      <w:tr w:rsidR="0005219C" w:rsidRPr="00D82621" w14:paraId="7BFD8A1D" w14:textId="77777777" w:rsidTr="00820197">
        <w:tc>
          <w:tcPr>
            <w:tcW w:w="5323" w:type="dxa"/>
          </w:tcPr>
          <w:p w14:paraId="1A14299B"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Підтримка необхідного темпу уроку.</w:t>
            </w:r>
          </w:p>
        </w:tc>
        <w:tc>
          <w:tcPr>
            <w:tcW w:w="1183" w:type="dxa"/>
          </w:tcPr>
          <w:p w14:paraId="128CED9D" w14:textId="77777777" w:rsidR="0005219C" w:rsidRDefault="0005219C" w:rsidP="00820197">
            <w:pPr>
              <w:rPr>
                <w:rFonts w:ascii="Times New Roman" w:hAnsi="Times New Roman" w:cs="Times New Roman"/>
                <w:sz w:val="24"/>
                <w:szCs w:val="24"/>
                <w:lang w:val="uk-UA"/>
              </w:rPr>
            </w:pPr>
          </w:p>
        </w:tc>
        <w:tc>
          <w:tcPr>
            <w:tcW w:w="1713" w:type="dxa"/>
          </w:tcPr>
          <w:p w14:paraId="43844C65" w14:textId="77777777" w:rsidR="0005219C" w:rsidRDefault="0005219C" w:rsidP="00820197">
            <w:pPr>
              <w:rPr>
                <w:rFonts w:ascii="Times New Roman" w:hAnsi="Times New Roman" w:cs="Times New Roman"/>
                <w:sz w:val="24"/>
                <w:szCs w:val="24"/>
                <w:lang w:val="uk-UA"/>
              </w:rPr>
            </w:pPr>
          </w:p>
        </w:tc>
        <w:tc>
          <w:tcPr>
            <w:tcW w:w="1352" w:type="dxa"/>
          </w:tcPr>
          <w:p w14:paraId="4573868C" w14:textId="77777777" w:rsidR="0005219C" w:rsidRDefault="0005219C" w:rsidP="00820197">
            <w:pPr>
              <w:rPr>
                <w:rFonts w:ascii="Times New Roman" w:hAnsi="Times New Roman" w:cs="Times New Roman"/>
                <w:sz w:val="24"/>
                <w:szCs w:val="24"/>
                <w:lang w:val="uk-UA"/>
              </w:rPr>
            </w:pPr>
          </w:p>
        </w:tc>
      </w:tr>
      <w:tr w:rsidR="0005219C" w:rsidRPr="00D82621" w14:paraId="1E8BA42A" w14:textId="77777777" w:rsidTr="00820197">
        <w:tc>
          <w:tcPr>
            <w:tcW w:w="5323" w:type="dxa"/>
          </w:tcPr>
          <w:p w14:paraId="48A871E5"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Використання ІКТ на уроці з позиції санітарних норм та доцільності</w:t>
            </w:r>
          </w:p>
        </w:tc>
        <w:tc>
          <w:tcPr>
            <w:tcW w:w="1183" w:type="dxa"/>
          </w:tcPr>
          <w:p w14:paraId="012645AC" w14:textId="77777777" w:rsidR="0005219C" w:rsidRDefault="0005219C" w:rsidP="00820197">
            <w:pPr>
              <w:rPr>
                <w:rFonts w:ascii="Times New Roman" w:hAnsi="Times New Roman" w:cs="Times New Roman"/>
                <w:sz w:val="24"/>
                <w:szCs w:val="24"/>
                <w:lang w:val="uk-UA"/>
              </w:rPr>
            </w:pPr>
          </w:p>
        </w:tc>
        <w:tc>
          <w:tcPr>
            <w:tcW w:w="1713" w:type="dxa"/>
          </w:tcPr>
          <w:p w14:paraId="344B850B" w14:textId="77777777" w:rsidR="0005219C" w:rsidRDefault="0005219C" w:rsidP="00820197">
            <w:pPr>
              <w:rPr>
                <w:rFonts w:ascii="Times New Roman" w:hAnsi="Times New Roman" w:cs="Times New Roman"/>
                <w:sz w:val="24"/>
                <w:szCs w:val="24"/>
                <w:lang w:val="uk-UA"/>
              </w:rPr>
            </w:pPr>
          </w:p>
        </w:tc>
        <w:tc>
          <w:tcPr>
            <w:tcW w:w="1352" w:type="dxa"/>
          </w:tcPr>
          <w:p w14:paraId="503BBB42" w14:textId="77777777" w:rsidR="0005219C" w:rsidRDefault="0005219C" w:rsidP="00820197">
            <w:pPr>
              <w:rPr>
                <w:rFonts w:ascii="Times New Roman" w:hAnsi="Times New Roman" w:cs="Times New Roman"/>
                <w:sz w:val="24"/>
                <w:szCs w:val="24"/>
                <w:lang w:val="uk-UA"/>
              </w:rPr>
            </w:pPr>
          </w:p>
        </w:tc>
      </w:tr>
      <w:tr w:rsidR="0005219C" w:rsidRPr="00BD38C3" w14:paraId="7F753D00" w14:textId="77777777" w:rsidTr="00820197">
        <w:tc>
          <w:tcPr>
            <w:tcW w:w="5323" w:type="dxa"/>
          </w:tcPr>
          <w:p w14:paraId="6E259E7F"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Дозування часу на різних етапах уроку</w:t>
            </w:r>
          </w:p>
        </w:tc>
        <w:tc>
          <w:tcPr>
            <w:tcW w:w="1183" w:type="dxa"/>
          </w:tcPr>
          <w:p w14:paraId="343E53AA" w14:textId="77777777" w:rsidR="0005219C" w:rsidRDefault="0005219C" w:rsidP="00820197">
            <w:pPr>
              <w:rPr>
                <w:rFonts w:ascii="Times New Roman" w:hAnsi="Times New Roman" w:cs="Times New Roman"/>
                <w:sz w:val="24"/>
                <w:szCs w:val="24"/>
                <w:lang w:val="uk-UA"/>
              </w:rPr>
            </w:pPr>
          </w:p>
        </w:tc>
        <w:tc>
          <w:tcPr>
            <w:tcW w:w="1713" w:type="dxa"/>
          </w:tcPr>
          <w:p w14:paraId="561C7F64" w14:textId="77777777" w:rsidR="0005219C" w:rsidRDefault="0005219C" w:rsidP="00820197">
            <w:pPr>
              <w:rPr>
                <w:rFonts w:ascii="Times New Roman" w:hAnsi="Times New Roman" w:cs="Times New Roman"/>
                <w:sz w:val="24"/>
                <w:szCs w:val="24"/>
                <w:lang w:val="uk-UA"/>
              </w:rPr>
            </w:pPr>
          </w:p>
        </w:tc>
        <w:tc>
          <w:tcPr>
            <w:tcW w:w="1352" w:type="dxa"/>
          </w:tcPr>
          <w:p w14:paraId="1E5008FB" w14:textId="77777777" w:rsidR="0005219C" w:rsidRDefault="0005219C" w:rsidP="00820197">
            <w:pPr>
              <w:rPr>
                <w:rFonts w:ascii="Times New Roman" w:hAnsi="Times New Roman" w:cs="Times New Roman"/>
                <w:sz w:val="24"/>
                <w:szCs w:val="24"/>
                <w:lang w:val="uk-UA"/>
              </w:rPr>
            </w:pPr>
          </w:p>
        </w:tc>
      </w:tr>
      <w:tr w:rsidR="0005219C" w:rsidRPr="00BD38C3" w14:paraId="21E33D3C" w14:textId="77777777" w:rsidTr="00820197">
        <w:tc>
          <w:tcPr>
            <w:tcW w:w="5323" w:type="dxa"/>
          </w:tcPr>
          <w:p w14:paraId="4FB23591"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Використання елементів проблемного навчання:</w:t>
            </w:r>
          </w:p>
          <w:p w14:paraId="02BDCC3A" w14:textId="77777777" w:rsidR="0005219C" w:rsidRDefault="0005219C" w:rsidP="0005219C">
            <w:pPr>
              <w:pStyle w:val="a5"/>
              <w:numPr>
                <w:ilvl w:val="0"/>
                <w:numId w:val="6"/>
              </w:numPr>
              <w:rPr>
                <w:rFonts w:ascii="Times New Roman" w:hAnsi="Times New Roman" w:cs="Times New Roman"/>
                <w:sz w:val="24"/>
                <w:szCs w:val="24"/>
                <w:lang w:val="uk-UA"/>
              </w:rPr>
            </w:pPr>
            <w:r w:rsidRPr="005C1C6B">
              <w:rPr>
                <w:rFonts w:ascii="Times New Roman" w:hAnsi="Times New Roman" w:cs="Times New Roman"/>
                <w:sz w:val="24"/>
                <w:szCs w:val="24"/>
                <w:lang w:val="uk-UA"/>
              </w:rPr>
              <w:t>створення проблемної ситуації</w:t>
            </w:r>
            <w:r>
              <w:rPr>
                <w:rFonts w:ascii="Times New Roman" w:hAnsi="Times New Roman" w:cs="Times New Roman"/>
                <w:sz w:val="24"/>
                <w:szCs w:val="24"/>
                <w:lang w:val="uk-UA"/>
              </w:rPr>
              <w:t>;</w:t>
            </w:r>
          </w:p>
          <w:p w14:paraId="46508AA9" w14:textId="77777777" w:rsidR="0005219C" w:rsidRDefault="0005219C" w:rsidP="0005219C">
            <w:pPr>
              <w:pStyle w:val="a5"/>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t>висування гіпотези;</w:t>
            </w:r>
          </w:p>
          <w:p w14:paraId="1AE45B14" w14:textId="77777777" w:rsidR="0005219C" w:rsidRPr="005C1C6B" w:rsidRDefault="0005219C" w:rsidP="0005219C">
            <w:pPr>
              <w:pStyle w:val="a5"/>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t>логічний доказ гіпотези.</w:t>
            </w:r>
          </w:p>
        </w:tc>
        <w:tc>
          <w:tcPr>
            <w:tcW w:w="1183" w:type="dxa"/>
          </w:tcPr>
          <w:p w14:paraId="4586C50A" w14:textId="77777777" w:rsidR="0005219C" w:rsidRDefault="0005219C" w:rsidP="00820197">
            <w:pPr>
              <w:rPr>
                <w:rFonts w:ascii="Times New Roman" w:hAnsi="Times New Roman" w:cs="Times New Roman"/>
                <w:sz w:val="24"/>
                <w:szCs w:val="24"/>
                <w:lang w:val="uk-UA"/>
              </w:rPr>
            </w:pPr>
          </w:p>
        </w:tc>
        <w:tc>
          <w:tcPr>
            <w:tcW w:w="1713" w:type="dxa"/>
          </w:tcPr>
          <w:p w14:paraId="5E41E201" w14:textId="77777777" w:rsidR="0005219C" w:rsidRDefault="0005219C" w:rsidP="00820197">
            <w:pPr>
              <w:rPr>
                <w:rFonts w:ascii="Times New Roman" w:hAnsi="Times New Roman" w:cs="Times New Roman"/>
                <w:sz w:val="24"/>
                <w:szCs w:val="24"/>
                <w:lang w:val="uk-UA"/>
              </w:rPr>
            </w:pPr>
          </w:p>
        </w:tc>
        <w:tc>
          <w:tcPr>
            <w:tcW w:w="1352" w:type="dxa"/>
          </w:tcPr>
          <w:p w14:paraId="2088243F" w14:textId="77777777" w:rsidR="0005219C" w:rsidRDefault="0005219C" w:rsidP="00820197">
            <w:pPr>
              <w:rPr>
                <w:rFonts w:ascii="Times New Roman" w:hAnsi="Times New Roman" w:cs="Times New Roman"/>
                <w:sz w:val="24"/>
                <w:szCs w:val="24"/>
                <w:lang w:val="uk-UA"/>
              </w:rPr>
            </w:pPr>
          </w:p>
        </w:tc>
      </w:tr>
      <w:tr w:rsidR="0005219C" w:rsidRPr="00BD38C3" w14:paraId="68486C05" w14:textId="77777777" w:rsidTr="00820197">
        <w:tc>
          <w:tcPr>
            <w:tcW w:w="5323" w:type="dxa"/>
          </w:tcPr>
          <w:p w14:paraId="25B0F10E"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Використання технологій критичного мислення на уроці.</w:t>
            </w:r>
          </w:p>
        </w:tc>
        <w:tc>
          <w:tcPr>
            <w:tcW w:w="1183" w:type="dxa"/>
          </w:tcPr>
          <w:p w14:paraId="101C59CA" w14:textId="77777777" w:rsidR="0005219C" w:rsidRDefault="0005219C" w:rsidP="00820197">
            <w:pPr>
              <w:rPr>
                <w:rFonts w:ascii="Times New Roman" w:hAnsi="Times New Roman" w:cs="Times New Roman"/>
                <w:sz w:val="24"/>
                <w:szCs w:val="24"/>
                <w:lang w:val="uk-UA"/>
              </w:rPr>
            </w:pPr>
          </w:p>
        </w:tc>
        <w:tc>
          <w:tcPr>
            <w:tcW w:w="1713" w:type="dxa"/>
          </w:tcPr>
          <w:p w14:paraId="2AAD5A99" w14:textId="77777777" w:rsidR="0005219C" w:rsidRDefault="0005219C" w:rsidP="00820197">
            <w:pPr>
              <w:rPr>
                <w:rFonts w:ascii="Times New Roman" w:hAnsi="Times New Roman" w:cs="Times New Roman"/>
                <w:sz w:val="24"/>
                <w:szCs w:val="24"/>
                <w:lang w:val="uk-UA"/>
              </w:rPr>
            </w:pPr>
          </w:p>
        </w:tc>
        <w:tc>
          <w:tcPr>
            <w:tcW w:w="1352" w:type="dxa"/>
          </w:tcPr>
          <w:p w14:paraId="57796C9B" w14:textId="77777777" w:rsidR="0005219C" w:rsidRDefault="0005219C" w:rsidP="00820197">
            <w:pPr>
              <w:rPr>
                <w:rFonts w:ascii="Times New Roman" w:hAnsi="Times New Roman" w:cs="Times New Roman"/>
                <w:sz w:val="24"/>
                <w:szCs w:val="24"/>
                <w:lang w:val="uk-UA"/>
              </w:rPr>
            </w:pPr>
          </w:p>
        </w:tc>
      </w:tr>
      <w:tr w:rsidR="0005219C" w:rsidRPr="00BD38C3" w14:paraId="5B78070D" w14:textId="77777777" w:rsidTr="00820197">
        <w:tc>
          <w:tcPr>
            <w:tcW w:w="5323" w:type="dxa"/>
          </w:tcPr>
          <w:p w14:paraId="3D64E35E" w14:textId="77777777" w:rsidR="0005219C" w:rsidRDefault="0005219C" w:rsidP="00820197">
            <w:pPr>
              <w:rPr>
                <w:rFonts w:ascii="Times New Roman" w:hAnsi="Times New Roman" w:cs="Times New Roman"/>
                <w:i/>
                <w:sz w:val="24"/>
                <w:szCs w:val="24"/>
                <w:lang w:val="uk-UA"/>
              </w:rPr>
            </w:pPr>
            <w:r w:rsidRPr="005C1C6B">
              <w:rPr>
                <w:rFonts w:ascii="Times New Roman" w:hAnsi="Times New Roman" w:cs="Times New Roman"/>
                <w:i/>
                <w:sz w:val="24"/>
                <w:szCs w:val="24"/>
                <w:lang w:val="uk-UA"/>
              </w:rPr>
              <w:t>Навчання учнів:</w:t>
            </w:r>
          </w:p>
          <w:p w14:paraId="62736809"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самоконтролю і самооцінки;</w:t>
            </w:r>
          </w:p>
          <w:p w14:paraId="006B07C7"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способів скорочення записів;</w:t>
            </w:r>
          </w:p>
          <w:p w14:paraId="2515FCFD"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майстерності висловлювати власну думку;</w:t>
            </w:r>
          </w:p>
          <w:p w14:paraId="57974961"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навичок  працювати за пам</w:t>
            </w:r>
            <w:r>
              <w:rPr>
                <w:rFonts w:ascii="Times New Roman" w:hAnsi="Times New Roman" w:cs="Times New Roman"/>
                <w:sz w:val="24"/>
                <w:szCs w:val="24"/>
                <w:lang w:val="en-US"/>
              </w:rPr>
              <w:t>’</w:t>
            </w:r>
            <w:r>
              <w:rPr>
                <w:rFonts w:ascii="Times New Roman" w:hAnsi="Times New Roman" w:cs="Times New Roman"/>
                <w:sz w:val="24"/>
                <w:szCs w:val="24"/>
                <w:lang w:val="uk-UA"/>
              </w:rPr>
              <w:t>ятками;</w:t>
            </w:r>
          </w:p>
          <w:p w14:paraId="61E700EA"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раціональної витрати часу;</w:t>
            </w:r>
          </w:p>
          <w:p w14:paraId="761AFE1A"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складання плану, тез, написання есе;</w:t>
            </w:r>
          </w:p>
          <w:p w14:paraId="04931745"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працювати із текстами посібників;</w:t>
            </w:r>
          </w:p>
          <w:p w14:paraId="19F0743B"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складати картограму, хронологічні таблиці;</w:t>
            </w:r>
          </w:p>
          <w:p w14:paraId="38A7BDD2"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узагальнювати поняття, порівнювати їх;</w:t>
            </w:r>
          </w:p>
          <w:p w14:paraId="1629F895"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формулювати питання;</w:t>
            </w:r>
          </w:p>
          <w:p w14:paraId="6332370E"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аналізувати інформацію із джерел різного походження;</w:t>
            </w:r>
          </w:p>
          <w:p w14:paraId="18770681"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робити самостійні висновки, аргументуючи їх;</w:t>
            </w:r>
          </w:p>
          <w:p w14:paraId="2941445A" w14:textId="77777777" w:rsidR="0005219C" w:rsidRDefault="0005219C" w:rsidP="00820197">
            <w:pPr>
              <w:pStyle w:val="a5"/>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виділяти суттєві ознаки, закономірності.</w:t>
            </w:r>
          </w:p>
          <w:p w14:paraId="47E80118" w14:textId="77777777" w:rsidR="0005219C" w:rsidRPr="005C1C6B" w:rsidRDefault="0005219C" w:rsidP="00820197">
            <w:pPr>
              <w:pStyle w:val="a5"/>
              <w:rPr>
                <w:rFonts w:ascii="Times New Roman" w:hAnsi="Times New Roman" w:cs="Times New Roman"/>
                <w:sz w:val="24"/>
                <w:szCs w:val="24"/>
                <w:lang w:val="uk-UA"/>
              </w:rPr>
            </w:pPr>
          </w:p>
        </w:tc>
        <w:tc>
          <w:tcPr>
            <w:tcW w:w="1183" w:type="dxa"/>
          </w:tcPr>
          <w:p w14:paraId="2A7ECBBD" w14:textId="77777777" w:rsidR="0005219C" w:rsidRDefault="0005219C" w:rsidP="00820197">
            <w:pPr>
              <w:rPr>
                <w:rFonts w:ascii="Times New Roman" w:hAnsi="Times New Roman" w:cs="Times New Roman"/>
                <w:sz w:val="24"/>
                <w:szCs w:val="24"/>
                <w:lang w:val="uk-UA"/>
              </w:rPr>
            </w:pPr>
          </w:p>
        </w:tc>
        <w:tc>
          <w:tcPr>
            <w:tcW w:w="1713" w:type="dxa"/>
          </w:tcPr>
          <w:p w14:paraId="5D5AD937" w14:textId="77777777" w:rsidR="0005219C" w:rsidRDefault="0005219C" w:rsidP="00820197">
            <w:pPr>
              <w:rPr>
                <w:rFonts w:ascii="Times New Roman" w:hAnsi="Times New Roman" w:cs="Times New Roman"/>
                <w:sz w:val="24"/>
                <w:szCs w:val="24"/>
                <w:lang w:val="uk-UA"/>
              </w:rPr>
            </w:pPr>
          </w:p>
        </w:tc>
        <w:tc>
          <w:tcPr>
            <w:tcW w:w="1352" w:type="dxa"/>
          </w:tcPr>
          <w:p w14:paraId="014BFEBB" w14:textId="77777777" w:rsidR="0005219C" w:rsidRDefault="0005219C" w:rsidP="00820197">
            <w:pPr>
              <w:rPr>
                <w:rFonts w:ascii="Times New Roman" w:hAnsi="Times New Roman" w:cs="Times New Roman"/>
                <w:sz w:val="24"/>
                <w:szCs w:val="24"/>
                <w:lang w:val="uk-UA"/>
              </w:rPr>
            </w:pPr>
          </w:p>
        </w:tc>
      </w:tr>
      <w:tr w:rsidR="0005219C" w:rsidRPr="00BD38C3" w14:paraId="3EBD1CB1" w14:textId="77777777" w:rsidTr="00820197">
        <w:tc>
          <w:tcPr>
            <w:tcW w:w="5323" w:type="dxa"/>
          </w:tcPr>
          <w:p w14:paraId="26B363A1"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5.Контрольно-оцінювальний компонент</w:t>
            </w:r>
          </w:p>
        </w:tc>
        <w:tc>
          <w:tcPr>
            <w:tcW w:w="1183" w:type="dxa"/>
          </w:tcPr>
          <w:p w14:paraId="4B01D7A0" w14:textId="77777777" w:rsidR="0005219C" w:rsidRDefault="0005219C" w:rsidP="00820197">
            <w:pPr>
              <w:rPr>
                <w:rFonts w:ascii="Times New Roman" w:hAnsi="Times New Roman" w:cs="Times New Roman"/>
                <w:sz w:val="24"/>
                <w:szCs w:val="24"/>
                <w:lang w:val="uk-UA"/>
              </w:rPr>
            </w:pPr>
          </w:p>
        </w:tc>
        <w:tc>
          <w:tcPr>
            <w:tcW w:w="1713" w:type="dxa"/>
          </w:tcPr>
          <w:p w14:paraId="20BA018C" w14:textId="77777777" w:rsidR="0005219C" w:rsidRDefault="0005219C" w:rsidP="00820197">
            <w:pPr>
              <w:rPr>
                <w:rFonts w:ascii="Times New Roman" w:hAnsi="Times New Roman" w:cs="Times New Roman"/>
                <w:sz w:val="24"/>
                <w:szCs w:val="24"/>
                <w:lang w:val="uk-UA"/>
              </w:rPr>
            </w:pPr>
          </w:p>
        </w:tc>
        <w:tc>
          <w:tcPr>
            <w:tcW w:w="1352" w:type="dxa"/>
          </w:tcPr>
          <w:p w14:paraId="1ADA2B55" w14:textId="77777777" w:rsidR="0005219C" w:rsidRDefault="0005219C" w:rsidP="00820197">
            <w:pPr>
              <w:rPr>
                <w:rFonts w:ascii="Times New Roman" w:hAnsi="Times New Roman" w:cs="Times New Roman"/>
                <w:sz w:val="24"/>
                <w:szCs w:val="24"/>
                <w:lang w:val="uk-UA"/>
              </w:rPr>
            </w:pPr>
          </w:p>
        </w:tc>
      </w:tr>
      <w:tr w:rsidR="0005219C" w:rsidRPr="00BD38C3" w14:paraId="19E4EFA4" w14:textId="77777777" w:rsidTr="00820197">
        <w:tc>
          <w:tcPr>
            <w:tcW w:w="5323" w:type="dxa"/>
          </w:tcPr>
          <w:p w14:paraId="780290B5"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з кожної теми обов’язкового для учнів  обсягу знань, умінь та навичок відповідно до рівнів навчальних досягнень.  </w:t>
            </w:r>
          </w:p>
        </w:tc>
        <w:tc>
          <w:tcPr>
            <w:tcW w:w="1183" w:type="dxa"/>
          </w:tcPr>
          <w:p w14:paraId="15766ADD" w14:textId="77777777" w:rsidR="0005219C" w:rsidRDefault="0005219C" w:rsidP="00820197">
            <w:pPr>
              <w:rPr>
                <w:rFonts w:ascii="Times New Roman" w:hAnsi="Times New Roman" w:cs="Times New Roman"/>
                <w:sz w:val="24"/>
                <w:szCs w:val="24"/>
                <w:lang w:val="uk-UA"/>
              </w:rPr>
            </w:pPr>
          </w:p>
        </w:tc>
        <w:tc>
          <w:tcPr>
            <w:tcW w:w="1713" w:type="dxa"/>
          </w:tcPr>
          <w:p w14:paraId="7AEE648B" w14:textId="77777777" w:rsidR="0005219C" w:rsidRDefault="0005219C" w:rsidP="00820197">
            <w:pPr>
              <w:rPr>
                <w:rFonts w:ascii="Times New Roman" w:hAnsi="Times New Roman" w:cs="Times New Roman"/>
                <w:sz w:val="24"/>
                <w:szCs w:val="24"/>
                <w:lang w:val="uk-UA"/>
              </w:rPr>
            </w:pPr>
          </w:p>
        </w:tc>
        <w:tc>
          <w:tcPr>
            <w:tcW w:w="1352" w:type="dxa"/>
          </w:tcPr>
          <w:p w14:paraId="2694148B" w14:textId="77777777" w:rsidR="0005219C" w:rsidRDefault="0005219C" w:rsidP="00820197">
            <w:pPr>
              <w:rPr>
                <w:rFonts w:ascii="Times New Roman" w:hAnsi="Times New Roman" w:cs="Times New Roman"/>
                <w:sz w:val="24"/>
                <w:szCs w:val="24"/>
                <w:lang w:val="uk-UA"/>
              </w:rPr>
            </w:pPr>
          </w:p>
        </w:tc>
      </w:tr>
      <w:tr w:rsidR="0005219C" w:rsidRPr="00BD38C3" w14:paraId="44A077E2" w14:textId="77777777" w:rsidTr="00820197">
        <w:tc>
          <w:tcPr>
            <w:tcW w:w="5323" w:type="dxa"/>
          </w:tcPr>
          <w:p w14:paraId="7ECA2391"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Структурування завдань для практичних занять та  уроків узагальнення .</w:t>
            </w:r>
          </w:p>
        </w:tc>
        <w:tc>
          <w:tcPr>
            <w:tcW w:w="1183" w:type="dxa"/>
          </w:tcPr>
          <w:p w14:paraId="2BC36C56" w14:textId="77777777" w:rsidR="0005219C" w:rsidRDefault="0005219C" w:rsidP="00820197">
            <w:pPr>
              <w:rPr>
                <w:rFonts w:ascii="Times New Roman" w:hAnsi="Times New Roman" w:cs="Times New Roman"/>
                <w:sz w:val="24"/>
                <w:szCs w:val="24"/>
                <w:lang w:val="uk-UA"/>
              </w:rPr>
            </w:pPr>
          </w:p>
        </w:tc>
        <w:tc>
          <w:tcPr>
            <w:tcW w:w="1713" w:type="dxa"/>
          </w:tcPr>
          <w:p w14:paraId="031FE00F" w14:textId="77777777" w:rsidR="0005219C" w:rsidRDefault="0005219C" w:rsidP="00820197">
            <w:pPr>
              <w:rPr>
                <w:rFonts w:ascii="Times New Roman" w:hAnsi="Times New Roman" w:cs="Times New Roman"/>
                <w:sz w:val="24"/>
                <w:szCs w:val="24"/>
                <w:lang w:val="uk-UA"/>
              </w:rPr>
            </w:pPr>
          </w:p>
        </w:tc>
        <w:tc>
          <w:tcPr>
            <w:tcW w:w="1352" w:type="dxa"/>
          </w:tcPr>
          <w:p w14:paraId="78E3577E" w14:textId="77777777" w:rsidR="0005219C" w:rsidRDefault="0005219C" w:rsidP="00820197">
            <w:pPr>
              <w:rPr>
                <w:rFonts w:ascii="Times New Roman" w:hAnsi="Times New Roman" w:cs="Times New Roman"/>
                <w:sz w:val="24"/>
                <w:szCs w:val="24"/>
                <w:lang w:val="uk-UA"/>
              </w:rPr>
            </w:pPr>
          </w:p>
        </w:tc>
      </w:tr>
      <w:tr w:rsidR="0005219C" w:rsidRPr="00BD38C3" w14:paraId="655BC117" w14:textId="77777777" w:rsidTr="00820197">
        <w:tc>
          <w:tcPr>
            <w:tcW w:w="5323" w:type="dxa"/>
          </w:tcPr>
          <w:p w14:paraId="5B23F44A" w14:textId="77777777" w:rsidR="0005219C" w:rsidRPr="00917D17"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Визначення форми проведення уроків .</w:t>
            </w:r>
          </w:p>
        </w:tc>
        <w:tc>
          <w:tcPr>
            <w:tcW w:w="1183" w:type="dxa"/>
          </w:tcPr>
          <w:p w14:paraId="0D5F96E6" w14:textId="77777777" w:rsidR="0005219C" w:rsidRDefault="0005219C" w:rsidP="00820197">
            <w:pPr>
              <w:rPr>
                <w:rFonts w:ascii="Times New Roman" w:hAnsi="Times New Roman" w:cs="Times New Roman"/>
                <w:sz w:val="24"/>
                <w:szCs w:val="24"/>
                <w:lang w:val="uk-UA"/>
              </w:rPr>
            </w:pPr>
          </w:p>
        </w:tc>
        <w:tc>
          <w:tcPr>
            <w:tcW w:w="1713" w:type="dxa"/>
          </w:tcPr>
          <w:p w14:paraId="272CAB21" w14:textId="77777777" w:rsidR="0005219C" w:rsidRDefault="0005219C" w:rsidP="00820197">
            <w:pPr>
              <w:rPr>
                <w:rFonts w:ascii="Times New Roman" w:hAnsi="Times New Roman" w:cs="Times New Roman"/>
                <w:sz w:val="24"/>
                <w:szCs w:val="24"/>
                <w:lang w:val="uk-UA"/>
              </w:rPr>
            </w:pPr>
          </w:p>
        </w:tc>
        <w:tc>
          <w:tcPr>
            <w:tcW w:w="1352" w:type="dxa"/>
          </w:tcPr>
          <w:p w14:paraId="77ADE5F4" w14:textId="77777777" w:rsidR="0005219C" w:rsidRDefault="0005219C" w:rsidP="00820197">
            <w:pPr>
              <w:rPr>
                <w:rFonts w:ascii="Times New Roman" w:hAnsi="Times New Roman" w:cs="Times New Roman"/>
                <w:sz w:val="24"/>
                <w:szCs w:val="24"/>
                <w:lang w:val="uk-UA"/>
              </w:rPr>
            </w:pPr>
          </w:p>
        </w:tc>
      </w:tr>
      <w:tr w:rsidR="0005219C" w:rsidRPr="00E76B97" w14:paraId="611B4447" w14:textId="77777777" w:rsidTr="00820197">
        <w:tc>
          <w:tcPr>
            <w:tcW w:w="5323" w:type="dxa"/>
          </w:tcPr>
          <w:p w14:paraId="0C0B8E83"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Складання тестів в режимі ЗНО.</w:t>
            </w:r>
          </w:p>
        </w:tc>
        <w:tc>
          <w:tcPr>
            <w:tcW w:w="1183" w:type="dxa"/>
          </w:tcPr>
          <w:p w14:paraId="3266F46F" w14:textId="77777777" w:rsidR="0005219C" w:rsidRDefault="0005219C" w:rsidP="00820197">
            <w:pPr>
              <w:rPr>
                <w:rFonts w:ascii="Times New Roman" w:hAnsi="Times New Roman" w:cs="Times New Roman"/>
                <w:sz w:val="24"/>
                <w:szCs w:val="24"/>
                <w:lang w:val="uk-UA"/>
              </w:rPr>
            </w:pPr>
          </w:p>
        </w:tc>
        <w:tc>
          <w:tcPr>
            <w:tcW w:w="1713" w:type="dxa"/>
          </w:tcPr>
          <w:p w14:paraId="32BC0CAF" w14:textId="77777777" w:rsidR="0005219C" w:rsidRDefault="0005219C" w:rsidP="00820197">
            <w:pPr>
              <w:rPr>
                <w:rFonts w:ascii="Times New Roman" w:hAnsi="Times New Roman" w:cs="Times New Roman"/>
                <w:sz w:val="24"/>
                <w:szCs w:val="24"/>
                <w:lang w:val="uk-UA"/>
              </w:rPr>
            </w:pPr>
          </w:p>
        </w:tc>
        <w:tc>
          <w:tcPr>
            <w:tcW w:w="1352" w:type="dxa"/>
          </w:tcPr>
          <w:p w14:paraId="733F5E8D" w14:textId="77777777" w:rsidR="0005219C" w:rsidRDefault="0005219C" w:rsidP="00820197">
            <w:pPr>
              <w:rPr>
                <w:rFonts w:ascii="Times New Roman" w:hAnsi="Times New Roman" w:cs="Times New Roman"/>
                <w:sz w:val="24"/>
                <w:szCs w:val="24"/>
                <w:lang w:val="uk-UA"/>
              </w:rPr>
            </w:pPr>
          </w:p>
        </w:tc>
      </w:tr>
      <w:tr w:rsidR="0005219C" w:rsidRPr="00E76B97" w14:paraId="2B00FE37" w14:textId="77777777" w:rsidTr="00820197">
        <w:tc>
          <w:tcPr>
            <w:tcW w:w="5323" w:type="dxa"/>
          </w:tcPr>
          <w:p w14:paraId="6E1737C6"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Консультування з ДПА.</w:t>
            </w:r>
          </w:p>
        </w:tc>
        <w:tc>
          <w:tcPr>
            <w:tcW w:w="1183" w:type="dxa"/>
          </w:tcPr>
          <w:p w14:paraId="0BC39AEC" w14:textId="77777777" w:rsidR="0005219C" w:rsidRDefault="0005219C" w:rsidP="00820197">
            <w:pPr>
              <w:rPr>
                <w:rFonts w:ascii="Times New Roman" w:hAnsi="Times New Roman" w:cs="Times New Roman"/>
                <w:sz w:val="24"/>
                <w:szCs w:val="24"/>
                <w:lang w:val="uk-UA"/>
              </w:rPr>
            </w:pPr>
          </w:p>
        </w:tc>
        <w:tc>
          <w:tcPr>
            <w:tcW w:w="1713" w:type="dxa"/>
          </w:tcPr>
          <w:p w14:paraId="6A1B0A1A" w14:textId="77777777" w:rsidR="0005219C" w:rsidRDefault="0005219C" w:rsidP="00820197">
            <w:pPr>
              <w:rPr>
                <w:rFonts w:ascii="Times New Roman" w:hAnsi="Times New Roman" w:cs="Times New Roman"/>
                <w:sz w:val="24"/>
                <w:szCs w:val="24"/>
                <w:lang w:val="uk-UA"/>
              </w:rPr>
            </w:pPr>
          </w:p>
        </w:tc>
        <w:tc>
          <w:tcPr>
            <w:tcW w:w="1352" w:type="dxa"/>
          </w:tcPr>
          <w:p w14:paraId="2A5F7465" w14:textId="77777777" w:rsidR="0005219C" w:rsidRDefault="0005219C" w:rsidP="00820197">
            <w:pPr>
              <w:rPr>
                <w:rFonts w:ascii="Times New Roman" w:hAnsi="Times New Roman" w:cs="Times New Roman"/>
                <w:sz w:val="24"/>
                <w:szCs w:val="24"/>
                <w:lang w:val="uk-UA"/>
              </w:rPr>
            </w:pPr>
          </w:p>
        </w:tc>
      </w:tr>
      <w:tr w:rsidR="0005219C" w:rsidRPr="00E76B97" w14:paraId="1EC73FC3" w14:textId="77777777" w:rsidTr="00820197">
        <w:tc>
          <w:tcPr>
            <w:tcW w:w="5323" w:type="dxa"/>
          </w:tcPr>
          <w:p w14:paraId="60254E4F" w14:textId="77777777" w:rsidR="0005219C" w:rsidRDefault="0005219C" w:rsidP="00820197">
            <w:pPr>
              <w:rPr>
                <w:rFonts w:ascii="Times New Roman" w:hAnsi="Times New Roman" w:cs="Times New Roman"/>
                <w:sz w:val="24"/>
                <w:szCs w:val="24"/>
                <w:lang w:val="uk-UA"/>
              </w:rPr>
            </w:pPr>
            <w:r>
              <w:rPr>
                <w:rFonts w:ascii="Times New Roman" w:hAnsi="Times New Roman" w:cs="Times New Roman"/>
                <w:sz w:val="24"/>
                <w:szCs w:val="24"/>
                <w:lang w:val="uk-UA"/>
              </w:rPr>
              <w:t>Позакласна робота з предмету.</w:t>
            </w:r>
          </w:p>
        </w:tc>
        <w:tc>
          <w:tcPr>
            <w:tcW w:w="1183" w:type="dxa"/>
          </w:tcPr>
          <w:p w14:paraId="123A0DBC" w14:textId="77777777" w:rsidR="0005219C" w:rsidRDefault="0005219C" w:rsidP="00820197">
            <w:pPr>
              <w:rPr>
                <w:rFonts w:ascii="Times New Roman" w:hAnsi="Times New Roman" w:cs="Times New Roman"/>
                <w:sz w:val="24"/>
                <w:szCs w:val="24"/>
                <w:lang w:val="uk-UA"/>
              </w:rPr>
            </w:pPr>
          </w:p>
        </w:tc>
        <w:tc>
          <w:tcPr>
            <w:tcW w:w="1713" w:type="dxa"/>
          </w:tcPr>
          <w:p w14:paraId="582DA163" w14:textId="77777777" w:rsidR="0005219C" w:rsidRDefault="0005219C" w:rsidP="00820197">
            <w:pPr>
              <w:rPr>
                <w:rFonts w:ascii="Times New Roman" w:hAnsi="Times New Roman" w:cs="Times New Roman"/>
                <w:sz w:val="24"/>
                <w:szCs w:val="24"/>
                <w:lang w:val="uk-UA"/>
              </w:rPr>
            </w:pPr>
          </w:p>
        </w:tc>
        <w:tc>
          <w:tcPr>
            <w:tcW w:w="1352" w:type="dxa"/>
          </w:tcPr>
          <w:p w14:paraId="699546BA" w14:textId="77777777" w:rsidR="0005219C" w:rsidRDefault="0005219C" w:rsidP="00820197">
            <w:pPr>
              <w:rPr>
                <w:rFonts w:ascii="Times New Roman" w:hAnsi="Times New Roman" w:cs="Times New Roman"/>
                <w:sz w:val="24"/>
                <w:szCs w:val="24"/>
                <w:lang w:val="uk-UA"/>
              </w:rPr>
            </w:pPr>
          </w:p>
        </w:tc>
      </w:tr>
    </w:tbl>
    <w:p w14:paraId="5CE5EEC9" w14:textId="77777777" w:rsidR="0005219C" w:rsidRDefault="0005219C" w:rsidP="0005219C">
      <w:pPr>
        <w:rPr>
          <w:rFonts w:ascii="Times New Roman" w:hAnsi="Times New Roman" w:cs="Times New Roman"/>
          <w:sz w:val="24"/>
          <w:szCs w:val="24"/>
          <w:lang w:val="uk-UA"/>
        </w:rPr>
      </w:pPr>
    </w:p>
    <w:p w14:paraId="7C0671C7" w14:textId="77777777" w:rsidR="00577DCC" w:rsidRPr="00577DCC" w:rsidRDefault="00577DCC" w:rsidP="006C5D9D">
      <w:pPr>
        <w:pStyle w:val="a4"/>
        <w:shd w:val="clear" w:color="auto" w:fill="FFFFFF"/>
        <w:ind w:firstLine="225"/>
        <w:rPr>
          <w:color w:val="222222"/>
          <w:sz w:val="28"/>
          <w:szCs w:val="28"/>
          <w:shd w:val="clear" w:color="auto" w:fill="FFFFFF"/>
          <w:lang w:val="uk-UA"/>
        </w:rPr>
      </w:pPr>
    </w:p>
    <w:p w14:paraId="1E47DA8D" w14:textId="77777777" w:rsidR="006C5D9D" w:rsidRDefault="006C5D9D" w:rsidP="006C5D9D">
      <w:pPr>
        <w:pStyle w:val="a4"/>
        <w:shd w:val="clear" w:color="auto" w:fill="FFFFFF"/>
        <w:ind w:firstLine="225"/>
        <w:rPr>
          <w:b/>
          <w:i/>
          <w:color w:val="222222"/>
          <w:sz w:val="28"/>
          <w:szCs w:val="28"/>
          <w:shd w:val="clear" w:color="auto" w:fill="FFFFFF"/>
          <w:lang w:val="uk-UA"/>
        </w:rPr>
      </w:pPr>
    </w:p>
    <w:p w14:paraId="4598256B" w14:textId="77777777" w:rsidR="006C5D9D" w:rsidRDefault="006C5D9D" w:rsidP="006C5D9D">
      <w:pPr>
        <w:pStyle w:val="a4"/>
        <w:shd w:val="clear" w:color="auto" w:fill="FFFFFF"/>
        <w:ind w:firstLine="225"/>
        <w:rPr>
          <w:b/>
          <w:i/>
          <w:color w:val="222222"/>
          <w:sz w:val="28"/>
          <w:szCs w:val="28"/>
          <w:shd w:val="clear" w:color="auto" w:fill="FFFFFF"/>
          <w:lang w:val="uk-UA"/>
        </w:rPr>
      </w:pPr>
    </w:p>
    <w:p w14:paraId="78E05DAC" w14:textId="77777777" w:rsidR="006C5D9D" w:rsidRDefault="006C5D9D" w:rsidP="006C5D9D">
      <w:pPr>
        <w:pStyle w:val="a4"/>
        <w:shd w:val="clear" w:color="auto" w:fill="FFFFFF"/>
        <w:ind w:firstLine="225"/>
        <w:rPr>
          <w:b/>
          <w:i/>
          <w:color w:val="222222"/>
          <w:sz w:val="28"/>
          <w:szCs w:val="28"/>
          <w:shd w:val="clear" w:color="auto" w:fill="FFFFFF"/>
          <w:lang w:val="uk-UA"/>
        </w:rPr>
      </w:pPr>
    </w:p>
    <w:p w14:paraId="52768D97" w14:textId="77777777" w:rsidR="006C5D9D" w:rsidRDefault="006C5D9D" w:rsidP="006C5D9D">
      <w:pPr>
        <w:pStyle w:val="a4"/>
        <w:shd w:val="clear" w:color="auto" w:fill="FFFFFF"/>
        <w:ind w:firstLine="225"/>
        <w:rPr>
          <w:b/>
          <w:i/>
          <w:color w:val="222222"/>
          <w:sz w:val="28"/>
          <w:szCs w:val="28"/>
          <w:shd w:val="clear" w:color="auto" w:fill="FFFFFF"/>
          <w:lang w:val="uk-UA"/>
        </w:rPr>
      </w:pPr>
    </w:p>
    <w:p w14:paraId="2922A84F" w14:textId="77777777" w:rsidR="006C5D9D" w:rsidRDefault="006C5D9D" w:rsidP="006C5D9D">
      <w:pPr>
        <w:pStyle w:val="a4"/>
        <w:shd w:val="clear" w:color="auto" w:fill="FFFFFF"/>
        <w:ind w:firstLine="225"/>
        <w:rPr>
          <w:b/>
          <w:i/>
          <w:color w:val="222222"/>
          <w:sz w:val="28"/>
          <w:szCs w:val="28"/>
          <w:shd w:val="clear" w:color="auto" w:fill="FFFFFF"/>
          <w:lang w:val="uk-UA"/>
        </w:rPr>
      </w:pPr>
    </w:p>
    <w:p w14:paraId="319F98FF" w14:textId="77777777" w:rsidR="006C5D9D" w:rsidRDefault="006C5D9D" w:rsidP="006C5D9D">
      <w:pPr>
        <w:pStyle w:val="a4"/>
        <w:shd w:val="clear" w:color="auto" w:fill="FFFFFF"/>
        <w:ind w:firstLine="225"/>
        <w:rPr>
          <w:b/>
          <w:i/>
          <w:color w:val="222222"/>
          <w:sz w:val="28"/>
          <w:szCs w:val="28"/>
          <w:shd w:val="clear" w:color="auto" w:fill="FFFFFF"/>
          <w:lang w:val="uk-UA"/>
        </w:rPr>
      </w:pPr>
    </w:p>
    <w:p w14:paraId="52BD2E40" w14:textId="77777777" w:rsidR="006C5D9D" w:rsidRDefault="006C5D9D" w:rsidP="006C5D9D">
      <w:pPr>
        <w:pStyle w:val="a4"/>
        <w:shd w:val="clear" w:color="auto" w:fill="FFFFFF"/>
        <w:ind w:firstLine="225"/>
        <w:rPr>
          <w:b/>
          <w:i/>
          <w:color w:val="222222"/>
          <w:sz w:val="28"/>
          <w:szCs w:val="28"/>
          <w:shd w:val="clear" w:color="auto" w:fill="FFFFFF"/>
          <w:lang w:val="uk-UA"/>
        </w:rPr>
      </w:pPr>
    </w:p>
    <w:p w14:paraId="3EA42F42" w14:textId="77777777" w:rsidR="006C5D9D" w:rsidRDefault="006C5D9D" w:rsidP="006C5D9D">
      <w:pPr>
        <w:pStyle w:val="a4"/>
        <w:shd w:val="clear" w:color="auto" w:fill="FFFFFF"/>
        <w:ind w:firstLine="225"/>
        <w:rPr>
          <w:b/>
          <w:i/>
          <w:color w:val="222222"/>
          <w:sz w:val="28"/>
          <w:szCs w:val="28"/>
          <w:shd w:val="clear" w:color="auto" w:fill="FFFFFF"/>
          <w:lang w:val="uk-UA"/>
        </w:rPr>
      </w:pPr>
    </w:p>
    <w:p w14:paraId="3BB5C0EE" w14:textId="77777777" w:rsidR="006C5D9D" w:rsidRDefault="006C5D9D" w:rsidP="006C5D9D">
      <w:pPr>
        <w:pStyle w:val="a4"/>
        <w:shd w:val="clear" w:color="auto" w:fill="FFFFFF"/>
        <w:ind w:firstLine="225"/>
        <w:rPr>
          <w:b/>
          <w:i/>
          <w:color w:val="222222"/>
          <w:sz w:val="28"/>
          <w:szCs w:val="28"/>
          <w:shd w:val="clear" w:color="auto" w:fill="FFFFFF"/>
          <w:lang w:val="uk-UA"/>
        </w:rPr>
      </w:pPr>
    </w:p>
    <w:p w14:paraId="46B74F04" w14:textId="77777777" w:rsidR="006C5D9D" w:rsidRDefault="006C5D9D" w:rsidP="006C5D9D">
      <w:pPr>
        <w:pStyle w:val="a4"/>
        <w:shd w:val="clear" w:color="auto" w:fill="FFFFFF"/>
        <w:ind w:firstLine="225"/>
        <w:rPr>
          <w:b/>
          <w:i/>
          <w:color w:val="222222"/>
          <w:sz w:val="28"/>
          <w:szCs w:val="28"/>
          <w:shd w:val="clear" w:color="auto" w:fill="FFFFFF"/>
          <w:lang w:val="uk-UA"/>
        </w:rPr>
      </w:pPr>
    </w:p>
    <w:bookmarkStart w:id="1" w:name="_MON_1772864452"/>
    <w:bookmarkEnd w:id="1"/>
    <w:p w14:paraId="015F1D28" w14:textId="77777777" w:rsidR="00E82B55" w:rsidRPr="00ED5954" w:rsidRDefault="008A2DF3" w:rsidP="00EB3AF2">
      <w:pPr>
        <w:rPr>
          <w:rFonts w:ascii="Times New Roman" w:eastAsia="Times New Roman" w:hAnsi="Times New Roman" w:cs="Times New Roman"/>
          <w:b/>
          <w:sz w:val="32"/>
          <w:szCs w:val="32"/>
          <w:lang w:eastAsia="ru-RU"/>
        </w:rPr>
      </w:pPr>
      <w:r w:rsidRPr="00E82B55">
        <w:rPr>
          <w:shd w:val="clear" w:color="auto" w:fill="FFFFFF"/>
          <w:lang w:val="uk-UA"/>
        </w:rPr>
        <w:object w:dxaOrig="9355" w:dyaOrig="14570" w14:anchorId="5DE15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5" o:title=""/>
          </v:shape>
          <o:OLEObject Type="Embed" ProgID="Word.Document.12" ShapeID="_x0000_i1025" DrawAspect="Content" ObjectID="_1809843609" r:id="rId6">
            <o:FieldCodes>\s</o:FieldCodes>
          </o:OLEObject>
        </w:object>
      </w:r>
      <w:r w:rsidR="00E82B55" w:rsidRPr="00E82B55">
        <w:rPr>
          <w:rFonts w:ascii="Times New Roman" w:eastAsia="Times New Roman" w:hAnsi="Times New Roman" w:cs="Times New Roman"/>
          <w:bCs/>
          <w:lang w:eastAsia="ru-RU"/>
        </w:rPr>
        <w:t xml:space="preserve"> </w:t>
      </w:r>
      <w:r w:rsidR="00E82B55" w:rsidRPr="00ED5954">
        <w:rPr>
          <w:rFonts w:ascii="Times New Roman" w:eastAsia="Times New Roman" w:hAnsi="Times New Roman" w:cs="Times New Roman"/>
          <w:b/>
          <w:bCs/>
          <w:sz w:val="32"/>
          <w:szCs w:val="32"/>
          <w:lang w:eastAsia="ru-RU"/>
        </w:rPr>
        <w:t>Слід навчитися:</w:t>
      </w:r>
    </w:p>
    <w:p w14:paraId="38EE2CB2"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варіювати голосом, берегти і намагатися не напружувати його;</w:t>
      </w:r>
    </w:p>
    <w:p w14:paraId="2435861A"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обирати ті форми роботи, що допомагають досягти результату на уроці, а для цього потрібно відмінно знати методики викладання предмета;</w:t>
      </w:r>
    </w:p>
    <w:p w14:paraId="346665CB"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розв’язувати будь-яку складну ситуацію;</w:t>
      </w:r>
    </w:p>
    <w:p w14:paraId="575BE81F"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на уроці працювати зі слабкими й сильними учнями;</w:t>
      </w:r>
    </w:p>
    <w:p w14:paraId="7BE4E31F"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працювати над мовленнєвими помилками учнів не тільки на уроці, але й поза ним;</w:t>
      </w:r>
    </w:p>
    <w:p w14:paraId="16EA11C1"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color w:val="4C4C4C"/>
          <w:sz w:val="28"/>
          <w:szCs w:val="28"/>
          <w:lang w:eastAsia="ru-RU"/>
        </w:rPr>
        <w:t xml:space="preserve">- </w:t>
      </w:r>
      <w:r w:rsidRPr="007A3CA8">
        <w:rPr>
          <w:rFonts w:ascii="Times New Roman" w:eastAsia="Times New Roman" w:hAnsi="Times New Roman" w:cs="Times New Roman"/>
          <w:sz w:val="28"/>
          <w:szCs w:val="28"/>
          <w:lang w:eastAsia="ru-RU"/>
        </w:rPr>
        <w:t>детально продумувати урок, але акцентувати увагу учнів не тільки на уроці, але й поза ним;</w:t>
      </w:r>
    </w:p>
    <w:p w14:paraId="2CB7C566"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детально продумувати урок, але акцентувати увагу учнів на головному, тобто на тому, чого ви повинні навчити їх;</w:t>
      </w:r>
    </w:p>
    <w:p w14:paraId="211C9AF2"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використовувати картки там, де вони доречні, а не під час фронтальної роботи із класом, де можуть і повинні брати усі учні;</w:t>
      </w:r>
    </w:p>
    <w:p w14:paraId="6170F4ED"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берегти час на уроці;</w:t>
      </w:r>
    </w:p>
    <w:p w14:paraId="45711F15" w14:textId="77777777" w:rsidR="00E82B55" w:rsidRPr="007A3CA8" w:rsidRDefault="00E82B55" w:rsidP="00E82B55">
      <w:pPr>
        <w:numPr>
          <w:ilvl w:val="0"/>
          <w:numId w:val="1"/>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організовувати урок у т</w:t>
      </w:r>
      <w:r w:rsidR="00ED5954">
        <w:rPr>
          <w:rFonts w:ascii="Times New Roman" w:eastAsia="Times New Roman" w:hAnsi="Times New Roman" w:cs="Times New Roman"/>
          <w:sz w:val="28"/>
          <w:szCs w:val="28"/>
          <w:lang w:eastAsia="ru-RU"/>
        </w:rPr>
        <w:t xml:space="preserve">акий спосіб, щоб учні сказали: </w:t>
      </w:r>
      <w:r w:rsidR="00ED5954">
        <w:rPr>
          <w:rFonts w:ascii="Times New Roman" w:eastAsia="Times New Roman" w:hAnsi="Times New Roman" w:cs="Times New Roman"/>
          <w:sz w:val="28"/>
          <w:szCs w:val="28"/>
          <w:lang w:val="uk-UA" w:eastAsia="ru-RU"/>
        </w:rPr>
        <w:t>«</w:t>
      </w:r>
      <w:r w:rsidR="00ED5954">
        <w:rPr>
          <w:rFonts w:ascii="Times New Roman" w:eastAsia="Times New Roman" w:hAnsi="Times New Roman" w:cs="Times New Roman"/>
          <w:sz w:val="28"/>
          <w:szCs w:val="28"/>
          <w:lang w:eastAsia="ru-RU"/>
        </w:rPr>
        <w:t>Як швидко минув урок!</w:t>
      </w:r>
      <w:r w:rsidR="00ED5954">
        <w:rPr>
          <w:rFonts w:ascii="Times New Roman" w:eastAsia="Times New Roman" w:hAnsi="Times New Roman" w:cs="Times New Roman"/>
          <w:sz w:val="28"/>
          <w:szCs w:val="28"/>
          <w:lang w:val="uk-UA" w:eastAsia="ru-RU"/>
        </w:rPr>
        <w:t>»</w:t>
      </w:r>
    </w:p>
    <w:p w14:paraId="1FC2538E" w14:textId="77777777" w:rsidR="00E82B55" w:rsidRPr="00ED5954" w:rsidRDefault="00E82B55" w:rsidP="00E82B55">
      <w:pPr>
        <w:shd w:val="clear" w:color="auto" w:fill="FFFFFF"/>
        <w:spacing w:after="285" w:line="240" w:lineRule="auto"/>
        <w:rPr>
          <w:rFonts w:ascii="Times New Roman" w:eastAsia="Times New Roman" w:hAnsi="Times New Roman" w:cs="Times New Roman"/>
          <w:sz w:val="28"/>
          <w:szCs w:val="28"/>
          <w:lang w:val="uk-UA" w:eastAsia="ru-RU"/>
        </w:rPr>
      </w:pPr>
      <w:r w:rsidRPr="0079433C">
        <w:rPr>
          <w:rFonts w:ascii="Times New Roman" w:eastAsia="Times New Roman" w:hAnsi="Times New Roman" w:cs="Times New Roman"/>
          <w:b/>
          <w:bCs/>
          <w:sz w:val="28"/>
          <w:szCs w:val="28"/>
          <w:lang w:eastAsia="ru-RU"/>
        </w:rPr>
        <w:t>Ва</w:t>
      </w:r>
      <w:r w:rsidR="00ED5954">
        <w:rPr>
          <w:rFonts w:ascii="Times New Roman" w:eastAsia="Times New Roman" w:hAnsi="Times New Roman" w:cs="Times New Roman"/>
          <w:b/>
          <w:bCs/>
          <w:sz w:val="28"/>
          <w:szCs w:val="28"/>
          <w:lang w:eastAsia="ru-RU"/>
        </w:rPr>
        <w:t xml:space="preserve">жливі моменти для виконання на </w:t>
      </w:r>
      <w:r w:rsidR="00ED5954">
        <w:rPr>
          <w:rFonts w:ascii="Times New Roman" w:eastAsia="Times New Roman" w:hAnsi="Times New Roman" w:cs="Times New Roman"/>
          <w:b/>
          <w:bCs/>
          <w:sz w:val="28"/>
          <w:szCs w:val="28"/>
          <w:lang w:val="uk-UA" w:eastAsia="ru-RU"/>
        </w:rPr>
        <w:t>«</w:t>
      </w:r>
      <w:r w:rsidR="00ED5954">
        <w:rPr>
          <w:rFonts w:ascii="Times New Roman" w:eastAsia="Times New Roman" w:hAnsi="Times New Roman" w:cs="Times New Roman"/>
          <w:b/>
          <w:bCs/>
          <w:sz w:val="28"/>
          <w:szCs w:val="28"/>
          <w:lang w:eastAsia="ru-RU"/>
        </w:rPr>
        <w:t>автоматі</w:t>
      </w:r>
      <w:r w:rsidR="00ED5954">
        <w:rPr>
          <w:rFonts w:ascii="Times New Roman" w:eastAsia="Times New Roman" w:hAnsi="Times New Roman" w:cs="Times New Roman"/>
          <w:b/>
          <w:bCs/>
          <w:sz w:val="28"/>
          <w:szCs w:val="28"/>
          <w:lang w:val="uk-UA" w:eastAsia="ru-RU"/>
        </w:rPr>
        <w:t>»</w:t>
      </w:r>
    </w:p>
    <w:p w14:paraId="7D0C29C7" w14:textId="77777777" w:rsidR="00E82B55" w:rsidRPr="007A3CA8" w:rsidRDefault="00E82B55" w:rsidP="00E82B55">
      <w:pPr>
        <w:numPr>
          <w:ilvl w:val="0"/>
          <w:numId w:val="2"/>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xml:space="preserve">- </w:t>
      </w:r>
      <w:bookmarkStart w:id="2" w:name="_Hlk162252399"/>
      <w:r w:rsidRPr="007A3CA8">
        <w:rPr>
          <w:rFonts w:ascii="Times New Roman" w:eastAsia="Times New Roman" w:hAnsi="Times New Roman" w:cs="Times New Roman"/>
          <w:sz w:val="28"/>
          <w:szCs w:val="28"/>
          <w:lang w:eastAsia="ru-RU"/>
        </w:rPr>
        <w:t>Починати урок завжди вчасно.</w:t>
      </w:r>
    </w:p>
    <w:p w14:paraId="56ABA42A" w14:textId="77777777" w:rsidR="00E82B55" w:rsidRPr="007A3CA8" w:rsidRDefault="00E82B55" w:rsidP="00E82B55">
      <w:pPr>
        <w:numPr>
          <w:ilvl w:val="0"/>
          <w:numId w:val="2"/>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Завжди бути готовим до уроку.</w:t>
      </w:r>
    </w:p>
    <w:p w14:paraId="11C5B641" w14:textId="77777777" w:rsidR="00E82B55" w:rsidRPr="007A3CA8" w:rsidRDefault="00E82B55" w:rsidP="00E82B55">
      <w:pPr>
        <w:numPr>
          <w:ilvl w:val="0"/>
          <w:numId w:val="2"/>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Приходити до класу хоча б за 15 хв до дзвінка, щоб перевірити стан кабінету, готовність дошки, учнів, зробити записи в журналі, відповісти на можливі запитання учнів та ін.</w:t>
      </w:r>
    </w:p>
    <w:p w14:paraId="68ED8AAB" w14:textId="77777777" w:rsidR="00E82B55" w:rsidRPr="007A3CA8" w:rsidRDefault="00E82B55" w:rsidP="00E82B55">
      <w:pPr>
        <w:numPr>
          <w:ilvl w:val="0"/>
          <w:numId w:val="2"/>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Обов’язково записувати на дошці тему уроку й домашнє завдання; стежити, щоб усі учні записали домашнє завдання до щоденників.</w:t>
      </w:r>
    </w:p>
    <w:p w14:paraId="7BED9EA7" w14:textId="77777777" w:rsidR="00E82B55" w:rsidRPr="007A3CA8" w:rsidRDefault="00E82B55" w:rsidP="00E82B55">
      <w:pPr>
        <w:numPr>
          <w:ilvl w:val="0"/>
          <w:numId w:val="2"/>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Розподіляти увагу в такий спосіб, щоб на будь-якому етапі уроку тримати в полі зору весь клас, запитуючи учня, якщо він відволікається або розмірковує про щось особисте.</w:t>
      </w:r>
    </w:p>
    <w:p w14:paraId="65EC7962" w14:textId="77777777" w:rsidR="00E82B55" w:rsidRPr="007A3CA8" w:rsidRDefault="00E82B55" w:rsidP="00E82B55">
      <w:pPr>
        <w:numPr>
          <w:ilvl w:val="0"/>
          <w:numId w:val="2"/>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Не зневажати записами на дошці, навіть нескладними кресленнями, малюнками, адже учень, яким би неуважним він не був, обов’язково перепише з дошки до зошита.</w:t>
      </w:r>
    </w:p>
    <w:bookmarkEnd w:id="2"/>
    <w:p w14:paraId="3BF9833D" w14:textId="77777777" w:rsidR="00E82B55" w:rsidRPr="007A3CA8" w:rsidRDefault="00E82B55" w:rsidP="00E82B55">
      <w:pPr>
        <w:shd w:val="clear" w:color="auto" w:fill="FFFFFF"/>
        <w:spacing w:after="285" w:line="240" w:lineRule="auto"/>
        <w:rPr>
          <w:rFonts w:ascii="Times New Roman" w:eastAsia="Times New Roman" w:hAnsi="Times New Roman" w:cs="Times New Roman"/>
          <w:sz w:val="28"/>
          <w:szCs w:val="28"/>
          <w:lang w:eastAsia="ru-RU"/>
        </w:rPr>
      </w:pPr>
      <w:r w:rsidRPr="0079433C">
        <w:rPr>
          <w:rFonts w:ascii="Times New Roman" w:eastAsia="Times New Roman" w:hAnsi="Times New Roman" w:cs="Times New Roman"/>
          <w:b/>
          <w:bCs/>
          <w:sz w:val="28"/>
          <w:szCs w:val="28"/>
          <w:lang w:eastAsia="ru-RU"/>
        </w:rPr>
        <w:t>Самоосвіта</w:t>
      </w:r>
    </w:p>
    <w:p w14:paraId="6E2C7E71" w14:textId="77777777" w:rsidR="00E82B55" w:rsidRPr="007A3CA8" w:rsidRDefault="00E82B55" w:rsidP="00E82B55">
      <w:pPr>
        <w:numPr>
          <w:ilvl w:val="0"/>
          <w:numId w:val="3"/>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Не боятися вчитися у своїх колег, в учнів, на семінарах і курсах, із книжок та журналів.</w:t>
      </w:r>
    </w:p>
    <w:p w14:paraId="3BFBB999" w14:textId="77777777" w:rsidR="00E82B55" w:rsidRPr="007A3CA8" w:rsidRDefault="00E82B55" w:rsidP="00E82B55">
      <w:pPr>
        <w:numPr>
          <w:ilvl w:val="0"/>
          <w:numId w:val="3"/>
        </w:numPr>
        <w:shd w:val="clear" w:color="auto" w:fill="FFFFFF"/>
        <w:spacing w:after="75" w:line="235" w:lineRule="atLeast"/>
        <w:ind w:left="345"/>
        <w:rPr>
          <w:rFonts w:ascii="Times New Roman" w:eastAsia="Times New Roman" w:hAnsi="Times New Roman" w:cs="Times New Roman"/>
          <w:sz w:val="28"/>
          <w:szCs w:val="28"/>
          <w:lang w:eastAsia="ru-RU"/>
        </w:rPr>
      </w:pPr>
      <w:r w:rsidRPr="007A3CA8">
        <w:rPr>
          <w:rFonts w:ascii="Times New Roman" w:eastAsia="Times New Roman" w:hAnsi="Times New Roman" w:cs="Times New Roman"/>
          <w:sz w:val="28"/>
          <w:szCs w:val="28"/>
          <w:lang w:eastAsia="ru-RU"/>
        </w:rPr>
        <w:t>- Відвідувати уроки своїх колег, особливо в тих класах, де справи кепські. У такий спосіб, можна знайти відповіді на багато нагальних запитань.</w:t>
      </w:r>
    </w:p>
    <w:p w14:paraId="430C08DC" w14:textId="77777777" w:rsidR="00E82B55" w:rsidRPr="007A3CA8" w:rsidRDefault="00E82B55" w:rsidP="00E82B55">
      <w:pPr>
        <w:shd w:val="clear" w:color="auto" w:fill="FFFFFF"/>
        <w:spacing w:after="285" w:line="240" w:lineRule="auto"/>
        <w:rPr>
          <w:rFonts w:ascii="Times New Roman" w:eastAsia="Times New Roman" w:hAnsi="Times New Roman" w:cs="Times New Roman"/>
          <w:sz w:val="28"/>
          <w:szCs w:val="28"/>
          <w:lang w:eastAsia="ru-RU"/>
        </w:rPr>
      </w:pPr>
      <w:r w:rsidRPr="0079433C">
        <w:rPr>
          <w:rFonts w:ascii="Times New Roman" w:eastAsia="Times New Roman" w:hAnsi="Times New Roman" w:cs="Times New Roman"/>
          <w:b/>
          <w:bCs/>
          <w:sz w:val="28"/>
          <w:szCs w:val="28"/>
          <w:lang w:eastAsia="ru-RU"/>
        </w:rPr>
        <w:t>Підготовка до уроку</w:t>
      </w:r>
    </w:p>
    <w:p w14:paraId="3FBCB770" w14:textId="77777777" w:rsidR="00E82B55" w:rsidRPr="007A3CA8"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lastRenderedPageBreak/>
        <w:t>- Готуватися до кожного уроку творчо, придумуючи щоразу щось цікаве.</w:t>
      </w:r>
    </w:p>
    <w:p w14:paraId="45D62385" w14:textId="77777777" w:rsidR="00E82B55" w:rsidRPr="007A3CA8"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t>- Докладно розробити конспект одного або декількох уроків. Нехай вони відрізнятимуться від звичайних уроків за формою, методами, насиченістю, цікавою інформацією, дослідами тощо.</w:t>
      </w:r>
    </w:p>
    <w:p w14:paraId="431D8B5E" w14:textId="77777777" w:rsidR="00E82B55" w:rsidRPr="007A3CA8"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t>- Готуючись до уроку, краще розв’язувати всі завдання на окремих картках; причому завдання з одного підручника – на картках одного кольору, з посібника – на картках іншого кольору. У такий спосіб створюється корисна картотека – розв’язник.</w:t>
      </w:r>
    </w:p>
    <w:p w14:paraId="5F787E1F" w14:textId="77777777" w:rsidR="00E82B55" w:rsidRPr="007A3CA8"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t>- Обов’язково передплачувати методичні журнали й газети, вести картотеку статей.</w:t>
      </w:r>
    </w:p>
    <w:p w14:paraId="2C8B5776" w14:textId="77777777" w:rsidR="00E82B55" w:rsidRPr="007A3CA8"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t>- Готуючись до кожного уроку, визначити мінімальну добірку основних запитань, понять і тримати їх у полі зору учнів протягом усього уроку. Аналогічно в кожній темі визначити основні поняття, багаторазово їх повторювати впродовж усієї теми.</w:t>
      </w:r>
    </w:p>
    <w:p w14:paraId="78A7086E" w14:textId="77777777" w:rsidR="00E82B55" w:rsidRPr="007A3CA8"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t>- Застосовувати на уроках принцип “Нехай ті, хто знають, розкажуть тим, хто не знають”.</w:t>
      </w:r>
    </w:p>
    <w:p w14:paraId="3AFB5780" w14:textId="77777777" w:rsidR="00E82B55" w:rsidRPr="0079433C" w:rsidRDefault="00E82B55" w:rsidP="00E82B55">
      <w:pPr>
        <w:numPr>
          <w:ilvl w:val="0"/>
          <w:numId w:val="4"/>
        </w:numPr>
        <w:shd w:val="clear" w:color="auto" w:fill="FFFFFF"/>
        <w:spacing w:after="75" w:line="235" w:lineRule="atLeast"/>
        <w:ind w:left="345"/>
        <w:rPr>
          <w:rFonts w:ascii="Times New Roman" w:eastAsia="Times New Roman" w:hAnsi="Times New Roman" w:cs="Times New Roman"/>
          <w:color w:val="000000" w:themeColor="text1"/>
          <w:sz w:val="28"/>
          <w:szCs w:val="28"/>
          <w:lang w:eastAsia="ru-RU"/>
        </w:rPr>
      </w:pPr>
      <w:r w:rsidRPr="007A3CA8">
        <w:rPr>
          <w:rFonts w:ascii="Times New Roman" w:eastAsia="Times New Roman" w:hAnsi="Times New Roman" w:cs="Times New Roman"/>
          <w:color w:val="000000" w:themeColor="text1"/>
          <w:sz w:val="28"/>
          <w:szCs w:val="28"/>
          <w:lang w:eastAsia="ru-RU"/>
        </w:rPr>
        <w:t>- Робочий кабінет повинен бути естетично оформлений, але не в яскраві кольори. У кабінеті вчитель повинен усе мати попідруч, щоб не займатися пошуком перед уроками або під час їх проведення. Це значно полегшує учителеві роботу з учнями</w:t>
      </w:r>
      <w:r w:rsidRPr="0079433C">
        <w:rPr>
          <w:rFonts w:ascii="Times New Roman" w:eastAsia="Times New Roman" w:hAnsi="Times New Roman" w:cs="Times New Roman"/>
          <w:color w:val="000000" w:themeColor="text1"/>
          <w:sz w:val="28"/>
          <w:szCs w:val="28"/>
          <w:lang w:val="uk-UA" w:eastAsia="ru-RU"/>
        </w:rPr>
        <w:t>.</w:t>
      </w:r>
    </w:p>
    <w:p w14:paraId="5758A6EF" w14:textId="77777777" w:rsidR="00E82B55" w:rsidRPr="007A3CA8" w:rsidRDefault="00E82B55" w:rsidP="00E82B55">
      <w:pPr>
        <w:shd w:val="clear" w:color="auto" w:fill="FFFFFF"/>
        <w:spacing w:after="75" w:line="235" w:lineRule="atLeast"/>
        <w:ind w:left="345"/>
        <w:rPr>
          <w:rFonts w:ascii="Times New Roman" w:eastAsia="Times New Roman" w:hAnsi="Times New Roman" w:cs="Times New Roman"/>
          <w:color w:val="4C4C4C"/>
          <w:sz w:val="28"/>
          <w:szCs w:val="28"/>
          <w:lang w:eastAsia="ru-RU"/>
        </w:rPr>
      </w:pPr>
    </w:p>
    <w:p w14:paraId="7F090C11" w14:textId="77777777" w:rsidR="00E82B55" w:rsidRPr="00995D26" w:rsidRDefault="00E82B55" w:rsidP="00995D26">
      <w:pPr>
        <w:pStyle w:val="a5"/>
        <w:rPr>
          <w:rFonts w:ascii="Times New Roman" w:hAnsi="Times New Roman" w:cs="Times New Roman"/>
          <w:b/>
          <w:sz w:val="28"/>
          <w:szCs w:val="28"/>
        </w:rPr>
      </w:pPr>
      <w:r w:rsidRPr="00891FA1">
        <w:rPr>
          <w:rFonts w:ascii="Times New Roman" w:hAnsi="Times New Roman" w:cs="Times New Roman"/>
          <w:b/>
          <w:sz w:val="28"/>
          <w:szCs w:val="28"/>
        </w:rPr>
        <w:t>Рекомендації вчителю щодо досягнення дисципліни на уроці</w:t>
      </w:r>
    </w:p>
    <w:p w14:paraId="1920E1F0" w14:textId="77777777" w:rsidR="00E82B55" w:rsidRPr="00995D26" w:rsidRDefault="00E82B55" w:rsidP="00995D26">
      <w:pPr>
        <w:pStyle w:val="a5"/>
        <w:rPr>
          <w:rFonts w:ascii="Times New Roman" w:hAnsi="Times New Roman" w:cs="Times New Roman"/>
          <w:sz w:val="28"/>
          <w:szCs w:val="28"/>
        </w:rPr>
      </w:pPr>
      <w:r w:rsidRPr="00636E59">
        <w:rPr>
          <w:rFonts w:ascii="Times New Roman" w:hAnsi="Times New Roman" w:cs="Times New Roman"/>
          <w:sz w:val="28"/>
          <w:szCs w:val="28"/>
        </w:rPr>
        <w:t xml:space="preserve">1.Установіть межі дозволеного, еталони поведінки учня для стандартних ситуацій: як входити в клас, як сидіти, відповідати на запитання, прибирати книжки, діставати олівці та інше.  Учень повинен знати, у чому полягає прийнята чи неприпустима поведінка, і тільки тоді від нього можна вимагати відповідальності за дотримання конкретних правил. Якщо правила й обмеження не визначенні, то встановити порядок у класі не можна!. </w:t>
      </w:r>
    </w:p>
    <w:p w14:paraId="1D886E1C" w14:textId="77777777" w:rsidR="00E82B55" w:rsidRPr="00995D26" w:rsidRDefault="00E82B55" w:rsidP="00995D26">
      <w:pPr>
        <w:pStyle w:val="a5"/>
        <w:rPr>
          <w:rFonts w:ascii="Times New Roman" w:hAnsi="Times New Roman" w:cs="Times New Roman"/>
          <w:sz w:val="28"/>
          <w:szCs w:val="28"/>
        </w:rPr>
      </w:pPr>
      <w:r w:rsidRPr="00636E59">
        <w:rPr>
          <w:rFonts w:ascii="Times New Roman" w:hAnsi="Times New Roman" w:cs="Times New Roman"/>
          <w:sz w:val="28"/>
          <w:szCs w:val="28"/>
        </w:rPr>
        <w:t xml:space="preserve">2. Стежте за своєю мовою, розмовляйте завжди спокійно . Почуття гніву і обурення – звичайне явище, але воно піддається контролю і зовсім не означає, що ви не любите дітей. </w:t>
      </w:r>
    </w:p>
    <w:p w14:paraId="15F4EB4F" w14:textId="77777777" w:rsidR="00E82B55" w:rsidRPr="00891FA1" w:rsidRDefault="00E82B55" w:rsidP="00E82B55">
      <w:pPr>
        <w:ind w:left="360"/>
        <w:rPr>
          <w:rFonts w:ascii="Times New Roman" w:hAnsi="Times New Roman" w:cs="Times New Roman"/>
          <w:sz w:val="28"/>
          <w:szCs w:val="28"/>
          <w:lang w:val="uk-UA"/>
        </w:rPr>
      </w:pPr>
      <w:r w:rsidRPr="00891FA1">
        <w:rPr>
          <w:rFonts w:ascii="Times New Roman" w:hAnsi="Times New Roman" w:cs="Times New Roman"/>
          <w:sz w:val="28"/>
          <w:szCs w:val="28"/>
        </w:rPr>
        <w:t xml:space="preserve">3.Намагайтеся тримати свої емоції в стані </w:t>
      </w:r>
      <w:r>
        <w:rPr>
          <w:rFonts w:ascii="Times New Roman" w:hAnsi="Times New Roman" w:cs="Times New Roman"/>
          <w:sz w:val="28"/>
          <w:szCs w:val="28"/>
          <w:lang w:val="uk-UA"/>
        </w:rPr>
        <w:t>спокою.</w:t>
      </w:r>
      <w:r w:rsidRPr="00891FA1">
        <w:rPr>
          <w:rFonts w:ascii="Times New Roman" w:hAnsi="Times New Roman" w:cs="Times New Roman"/>
          <w:sz w:val="28"/>
          <w:szCs w:val="28"/>
        </w:rPr>
        <w:t>Звертайте увагу і реагуйте на будь-які в</w:t>
      </w:r>
      <w:r>
        <w:rPr>
          <w:rFonts w:ascii="Times New Roman" w:hAnsi="Times New Roman" w:cs="Times New Roman"/>
          <w:sz w:val="28"/>
          <w:szCs w:val="28"/>
        </w:rPr>
        <w:t>ияви позитивної поведінки дітей</w:t>
      </w:r>
      <w:r>
        <w:rPr>
          <w:rFonts w:ascii="Times New Roman" w:hAnsi="Times New Roman" w:cs="Times New Roman"/>
          <w:sz w:val="28"/>
          <w:szCs w:val="28"/>
          <w:lang w:val="uk-UA"/>
        </w:rPr>
        <w:t>.</w:t>
      </w:r>
      <w:r w:rsidRPr="00891FA1">
        <w:rPr>
          <w:rFonts w:ascii="Times New Roman" w:hAnsi="Times New Roman" w:cs="Times New Roman"/>
          <w:sz w:val="28"/>
          <w:szCs w:val="28"/>
        </w:rPr>
        <w:t xml:space="preserve"> Хто шукає гарне, той обов’язково його знаходить. </w:t>
      </w:r>
    </w:p>
    <w:p w14:paraId="6FF405F2" w14:textId="77777777" w:rsidR="00E82B55" w:rsidRPr="00891FA1" w:rsidRDefault="00E82B55" w:rsidP="00E82B55">
      <w:pPr>
        <w:ind w:left="360"/>
        <w:rPr>
          <w:rFonts w:ascii="Times New Roman" w:hAnsi="Times New Roman" w:cs="Times New Roman"/>
          <w:sz w:val="28"/>
          <w:szCs w:val="28"/>
          <w:lang w:val="uk-UA"/>
        </w:rPr>
      </w:pPr>
      <w:r w:rsidRPr="00891FA1">
        <w:rPr>
          <w:rFonts w:ascii="Times New Roman" w:hAnsi="Times New Roman" w:cs="Times New Roman"/>
          <w:sz w:val="28"/>
          <w:szCs w:val="28"/>
        </w:rPr>
        <w:t>4. Уникайте безупинного негативного реагуван</w:t>
      </w:r>
      <w:r w:rsidR="00ED5954">
        <w:rPr>
          <w:rFonts w:ascii="Times New Roman" w:hAnsi="Times New Roman" w:cs="Times New Roman"/>
          <w:sz w:val="28"/>
          <w:szCs w:val="28"/>
        </w:rPr>
        <w:t xml:space="preserve">ня. Намагайтеся рідше говорити </w:t>
      </w:r>
      <w:r w:rsidR="00ED5954">
        <w:rPr>
          <w:rFonts w:ascii="Times New Roman" w:hAnsi="Times New Roman" w:cs="Times New Roman"/>
          <w:sz w:val="28"/>
          <w:szCs w:val="28"/>
          <w:lang w:val="uk-UA"/>
        </w:rPr>
        <w:t>«</w:t>
      </w:r>
      <w:r w:rsidR="00ED5954">
        <w:rPr>
          <w:rFonts w:ascii="Times New Roman" w:hAnsi="Times New Roman" w:cs="Times New Roman"/>
          <w:sz w:val="28"/>
          <w:szCs w:val="28"/>
        </w:rPr>
        <w:t>ні</w:t>
      </w:r>
      <w:r w:rsidR="00ED5954">
        <w:rPr>
          <w:rFonts w:ascii="Times New Roman" w:hAnsi="Times New Roman" w:cs="Times New Roman"/>
          <w:sz w:val="28"/>
          <w:szCs w:val="28"/>
          <w:lang w:val="uk-UA"/>
        </w:rPr>
        <w:t>»</w:t>
      </w:r>
      <w:r w:rsidR="00ED5954">
        <w:rPr>
          <w:rFonts w:ascii="Times New Roman" w:hAnsi="Times New Roman" w:cs="Times New Roman"/>
          <w:sz w:val="28"/>
          <w:szCs w:val="28"/>
        </w:rPr>
        <w:t>,</w:t>
      </w:r>
      <w:r w:rsidR="00ED5954">
        <w:rPr>
          <w:rFonts w:ascii="Times New Roman" w:hAnsi="Times New Roman" w:cs="Times New Roman"/>
          <w:sz w:val="28"/>
          <w:szCs w:val="28"/>
          <w:lang w:val="uk-UA"/>
        </w:rPr>
        <w:t xml:space="preserve"> «</w:t>
      </w:r>
      <w:r w:rsidR="00ED5954">
        <w:rPr>
          <w:rFonts w:ascii="Times New Roman" w:hAnsi="Times New Roman" w:cs="Times New Roman"/>
          <w:sz w:val="28"/>
          <w:szCs w:val="28"/>
        </w:rPr>
        <w:t>припини</w:t>
      </w:r>
      <w:r w:rsidR="00ED5954">
        <w:rPr>
          <w:rFonts w:ascii="Times New Roman" w:hAnsi="Times New Roman" w:cs="Times New Roman"/>
          <w:sz w:val="28"/>
          <w:szCs w:val="28"/>
          <w:lang w:val="uk-UA"/>
        </w:rPr>
        <w:t>»</w:t>
      </w:r>
      <w:r w:rsidR="00ED5954">
        <w:rPr>
          <w:rFonts w:ascii="Times New Roman" w:hAnsi="Times New Roman" w:cs="Times New Roman"/>
          <w:sz w:val="28"/>
          <w:szCs w:val="28"/>
        </w:rPr>
        <w:t>,</w:t>
      </w:r>
      <w:r w:rsidR="00ED5954">
        <w:rPr>
          <w:rFonts w:ascii="Times New Roman" w:hAnsi="Times New Roman" w:cs="Times New Roman"/>
          <w:sz w:val="28"/>
          <w:szCs w:val="28"/>
          <w:lang w:val="uk-UA"/>
        </w:rPr>
        <w:t xml:space="preserve"> «</w:t>
      </w:r>
      <w:r w:rsidR="00ED5954">
        <w:rPr>
          <w:rFonts w:ascii="Times New Roman" w:hAnsi="Times New Roman" w:cs="Times New Roman"/>
          <w:sz w:val="28"/>
          <w:szCs w:val="28"/>
        </w:rPr>
        <w:t>не можна</w:t>
      </w:r>
      <w:r w:rsidR="00ED5954">
        <w:rPr>
          <w:rFonts w:ascii="Times New Roman" w:hAnsi="Times New Roman" w:cs="Times New Roman"/>
          <w:sz w:val="28"/>
          <w:szCs w:val="28"/>
          <w:lang w:val="uk-UA"/>
        </w:rPr>
        <w:t>»</w:t>
      </w:r>
      <w:r w:rsidRPr="00891FA1">
        <w:rPr>
          <w:rFonts w:ascii="Times New Roman" w:hAnsi="Times New Roman" w:cs="Times New Roman"/>
          <w:sz w:val="28"/>
          <w:szCs w:val="28"/>
        </w:rPr>
        <w:t xml:space="preserve">. </w:t>
      </w:r>
    </w:p>
    <w:p w14:paraId="7F95035B" w14:textId="77777777" w:rsidR="00995D26" w:rsidRPr="00995D26" w:rsidRDefault="00E82B55" w:rsidP="00995D26">
      <w:pPr>
        <w:ind w:left="360"/>
        <w:rPr>
          <w:rFonts w:ascii="Times New Roman" w:hAnsi="Times New Roman" w:cs="Times New Roman"/>
          <w:sz w:val="28"/>
          <w:szCs w:val="28"/>
        </w:rPr>
      </w:pPr>
      <w:r w:rsidRPr="00891FA1">
        <w:rPr>
          <w:rFonts w:ascii="Times New Roman" w:hAnsi="Times New Roman" w:cs="Times New Roman"/>
          <w:sz w:val="28"/>
          <w:szCs w:val="28"/>
        </w:rPr>
        <w:lastRenderedPageBreak/>
        <w:t xml:space="preserve">5.Відрізняйте форми поведінки, які вам подобаються, від вияву особистих якостей дітей. </w:t>
      </w:r>
    </w:p>
    <w:p w14:paraId="12AEB060" w14:textId="77777777" w:rsidR="00E82B55" w:rsidRPr="00891FA1" w:rsidRDefault="00E82B55" w:rsidP="00995D26">
      <w:pPr>
        <w:ind w:left="360"/>
        <w:rPr>
          <w:rFonts w:ascii="Times New Roman" w:hAnsi="Times New Roman" w:cs="Times New Roman"/>
          <w:sz w:val="28"/>
          <w:szCs w:val="28"/>
          <w:lang w:val="uk-UA"/>
        </w:rPr>
      </w:pPr>
      <w:r w:rsidRPr="00891FA1">
        <w:rPr>
          <w:rFonts w:ascii="Times New Roman" w:hAnsi="Times New Roman" w:cs="Times New Roman"/>
          <w:sz w:val="28"/>
          <w:szCs w:val="28"/>
        </w:rPr>
        <w:t xml:space="preserve">6.Намагайтеся розшифрувати сигнали, що попереджають про можливість вибуху в поведінці дітей. Спокійно втручайтеся в ситуацію. </w:t>
      </w:r>
    </w:p>
    <w:p w14:paraId="52B0FF28" w14:textId="77777777" w:rsidR="00E82B55" w:rsidRPr="00891FA1" w:rsidRDefault="00E82B55" w:rsidP="00E82B5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1FA1">
        <w:rPr>
          <w:rFonts w:ascii="Times New Roman" w:hAnsi="Times New Roman" w:cs="Times New Roman"/>
          <w:sz w:val="28"/>
          <w:szCs w:val="28"/>
        </w:rPr>
        <w:t xml:space="preserve">7. Відповідайте рішуче і впевнено, коли учні відкрито кидають виклик </w:t>
      </w:r>
      <w:r>
        <w:rPr>
          <w:rFonts w:ascii="Times New Roman" w:hAnsi="Times New Roman" w:cs="Times New Roman"/>
          <w:sz w:val="28"/>
          <w:szCs w:val="28"/>
          <w:lang w:val="uk-UA"/>
        </w:rPr>
        <w:t xml:space="preserve">  </w:t>
      </w:r>
      <w:r w:rsidRPr="00891FA1">
        <w:rPr>
          <w:rFonts w:ascii="Times New Roman" w:hAnsi="Times New Roman" w:cs="Times New Roman"/>
          <w:sz w:val="28"/>
          <w:szCs w:val="28"/>
        </w:rPr>
        <w:t xml:space="preserve">непокори. </w:t>
      </w:r>
    </w:p>
    <w:p w14:paraId="6B3988C8" w14:textId="77777777" w:rsidR="00E82B55" w:rsidRPr="00995D26" w:rsidRDefault="00E82B55" w:rsidP="00995D26">
      <w:pPr>
        <w:rPr>
          <w:rFonts w:ascii="Times New Roman" w:hAnsi="Times New Roman" w:cs="Times New Roman"/>
          <w:sz w:val="28"/>
          <w:szCs w:val="28"/>
          <w:lang w:val="uk-UA"/>
        </w:rPr>
      </w:pPr>
      <w:r w:rsidRPr="00995D26">
        <w:rPr>
          <w:rFonts w:ascii="Times New Roman" w:hAnsi="Times New Roman" w:cs="Times New Roman"/>
          <w:sz w:val="28"/>
          <w:szCs w:val="28"/>
        </w:rPr>
        <w:t xml:space="preserve">8.Учням потрібен вчитель, а не партнер по грі. Будьте завжди товариські, але не забувайте, що фамільярність виховує неповагу . Ви можете цілком успішно взаємодіяти з учнями, не перетворюючись на одного з них. </w:t>
      </w:r>
    </w:p>
    <w:p w14:paraId="19414609" w14:textId="77777777" w:rsidR="00E82B55" w:rsidRPr="00995D26" w:rsidRDefault="00E82B55" w:rsidP="00995D26">
      <w:pPr>
        <w:rPr>
          <w:rFonts w:ascii="Times New Roman" w:hAnsi="Times New Roman" w:cs="Times New Roman"/>
          <w:sz w:val="28"/>
          <w:szCs w:val="28"/>
          <w:lang w:val="uk-UA"/>
        </w:rPr>
      </w:pPr>
      <w:r w:rsidRPr="00995D26">
        <w:rPr>
          <w:rFonts w:ascii="Times New Roman" w:hAnsi="Times New Roman" w:cs="Times New Roman"/>
          <w:sz w:val="28"/>
          <w:szCs w:val="28"/>
        </w:rPr>
        <w:t xml:space="preserve">9.Завжди наполягайте на повазі до дорослого . Учні повинні звертатися до вас чемно. </w:t>
      </w:r>
    </w:p>
    <w:p w14:paraId="782897F7" w14:textId="77777777" w:rsidR="00E82B55" w:rsidRPr="00891FA1" w:rsidRDefault="00E82B55" w:rsidP="00E82B55">
      <w:pPr>
        <w:rPr>
          <w:rFonts w:ascii="Times New Roman" w:hAnsi="Times New Roman" w:cs="Times New Roman"/>
          <w:sz w:val="28"/>
          <w:szCs w:val="28"/>
          <w:lang w:val="uk-UA"/>
        </w:rPr>
      </w:pPr>
      <w:r>
        <w:rPr>
          <w:rFonts w:ascii="Times New Roman" w:hAnsi="Times New Roman" w:cs="Times New Roman"/>
          <w:sz w:val="28"/>
          <w:szCs w:val="28"/>
          <w:lang w:val="uk-UA"/>
        </w:rPr>
        <w:t>9</w:t>
      </w:r>
      <w:r w:rsidRPr="00891FA1">
        <w:rPr>
          <w:rFonts w:ascii="Times New Roman" w:hAnsi="Times New Roman" w:cs="Times New Roman"/>
          <w:sz w:val="28"/>
          <w:szCs w:val="28"/>
          <w:lang w:val="uk-UA"/>
        </w:rPr>
        <w:t xml:space="preserve">.Пам’ятайте, що дитяча безвідповідальність - явище, що не має нічого спільного з відвертою непокорою, і тому боротися з нею потрібно спокійними методами. </w:t>
      </w:r>
    </w:p>
    <w:p w14:paraId="485AD09F" w14:textId="77777777" w:rsidR="00E82B55" w:rsidRPr="005512D8" w:rsidRDefault="00E82B55" w:rsidP="00E82B55">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0</w:t>
      </w:r>
      <w:r w:rsidRPr="00891FA1">
        <w:rPr>
          <w:rFonts w:ascii="Times New Roman" w:hAnsi="Times New Roman" w:cs="Times New Roman"/>
          <w:sz w:val="28"/>
          <w:szCs w:val="28"/>
        </w:rPr>
        <w:t xml:space="preserve">.Не реагуйте на все занадто бурхливо, щоб незначна подія не перейшла у велике протистояння . Уникайте протистояння на очах в інших учнів . Немає більш неефективного методу впливу на людину, причому в будь-якому віці, ніж гнів і роздратування. </w:t>
      </w:r>
    </w:p>
    <w:p w14:paraId="5F024132" w14:textId="77777777" w:rsidR="00E82B55" w:rsidRPr="005512D8" w:rsidRDefault="00E82B55" w:rsidP="00E82B55">
      <w:pPr>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1</w:t>
      </w:r>
      <w:r w:rsidRPr="00891FA1">
        <w:rPr>
          <w:rFonts w:ascii="Times New Roman" w:hAnsi="Times New Roman" w:cs="Times New Roman"/>
          <w:sz w:val="28"/>
          <w:szCs w:val="28"/>
        </w:rPr>
        <w:t>.Робіть серйозні кроки, якщо хтось продовжує погано поводитись і відмовляється визнавати дисципліну . Визначте м</w:t>
      </w:r>
      <w:r>
        <w:rPr>
          <w:rFonts w:ascii="Times New Roman" w:hAnsi="Times New Roman" w:cs="Times New Roman"/>
          <w:sz w:val="28"/>
          <w:szCs w:val="28"/>
        </w:rPr>
        <w:t>ожливу причину такої поведінки</w:t>
      </w:r>
      <w:r>
        <w:rPr>
          <w:rFonts w:ascii="Times New Roman" w:hAnsi="Times New Roman" w:cs="Times New Roman"/>
          <w:sz w:val="28"/>
          <w:szCs w:val="28"/>
          <w:lang w:val="uk-UA"/>
        </w:rPr>
        <w:t>.</w:t>
      </w:r>
    </w:p>
    <w:p w14:paraId="748C0868" w14:textId="77777777" w:rsidR="00E82B55" w:rsidRPr="00995D26" w:rsidRDefault="00E82B55" w:rsidP="00E82B55">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2</w:t>
      </w:r>
      <w:r w:rsidRPr="00891FA1">
        <w:rPr>
          <w:rFonts w:ascii="Times New Roman" w:hAnsi="Times New Roman" w:cs="Times New Roman"/>
          <w:sz w:val="28"/>
          <w:szCs w:val="28"/>
        </w:rPr>
        <w:t>.Будьте прикладом самодисципліни. Гарної поведінки учні в більшості випадк</w:t>
      </w:r>
      <w:r w:rsidR="00995D26">
        <w:rPr>
          <w:rFonts w:ascii="Times New Roman" w:hAnsi="Times New Roman" w:cs="Times New Roman"/>
          <w:sz w:val="28"/>
          <w:szCs w:val="28"/>
        </w:rPr>
        <w:t>ів не вчаться, а переймають її.</w:t>
      </w:r>
    </w:p>
    <w:p w14:paraId="3B2B778A" w14:textId="77777777" w:rsidR="00E82B55" w:rsidRPr="005512D8" w:rsidRDefault="00E82B55" w:rsidP="00E82B55">
      <w:pPr>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3</w:t>
      </w:r>
      <w:r w:rsidRPr="00891FA1">
        <w:rPr>
          <w:rFonts w:ascii="Times New Roman" w:hAnsi="Times New Roman" w:cs="Times New Roman"/>
          <w:sz w:val="28"/>
          <w:szCs w:val="28"/>
        </w:rPr>
        <w:t xml:space="preserve">.Будьте зібрані . Нехай усі матеріали будуть у вас напохваті . Від одного виду діяльності до іншого переходьте поступово. </w:t>
      </w:r>
      <w:r>
        <w:rPr>
          <w:rFonts w:ascii="Times New Roman" w:hAnsi="Times New Roman" w:cs="Times New Roman"/>
          <w:sz w:val="28"/>
          <w:szCs w:val="28"/>
        </w:rPr>
        <w:t xml:space="preserve">Підтримуйте чистоту і порядок. </w:t>
      </w:r>
    </w:p>
    <w:p w14:paraId="0D95C96B" w14:textId="77777777" w:rsidR="00E82B55" w:rsidRPr="00891FA1" w:rsidRDefault="00E82B55" w:rsidP="00E82B55">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4</w:t>
      </w:r>
      <w:r w:rsidRPr="00891FA1">
        <w:rPr>
          <w:rFonts w:ascii="Times New Roman" w:hAnsi="Times New Roman" w:cs="Times New Roman"/>
          <w:sz w:val="28"/>
          <w:szCs w:val="28"/>
        </w:rPr>
        <w:t xml:space="preserve">.Готуйтеся до уроків заздалегідь, так,щоб учні були досить завантажені протягом усього часу занять . Нехай у вас завжди будуть альтернативні плани й матеріали . </w:t>
      </w:r>
    </w:p>
    <w:p w14:paraId="465CD102" w14:textId="77777777" w:rsidR="00E82B55" w:rsidRPr="00891FA1" w:rsidRDefault="00E82B55" w:rsidP="00E82B55">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5</w:t>
      </w:r>
      <w:r w:rsidRPr="00891FA1">
        <w:rPr>
          <w:rFonts w:ascii="Times New Roman" w:hAnsi="Times New Roman" w:cs="Times New Roman"/>
          <w:sz w:val="28"/>
          <w:szCs w:val="28"/>
        </w:rPr>
        <w:t xml:space="preserve">.Поводьтесь так, щоб було видно, що ви – керівник. Виявляйте рішучість. Будьте господарем ситуації. Умійте направляти. </w:t>
      </w:r>
    </w:p>
    <w:p w14:paraId="71CB09F9"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rPr>
        <w:lastRenderedPageBreak/>
        <w:t>1</w:t>
      </w:r>
      <w:r>
        <w:rPr>
          <w:rFonts w:ascii="Times New Roman" w:hAnsi="Times New Roman" w:cs="Times New Roman"/>
          <w:sz w:val="28"/>
          <w:szCs w:val="28"/>
          <w:lang w:val="uk-UA"/>
        </w:rPr>
        <w:t>6</w:t>
      </w:r>
      <w:r w:rsidRPr="00891FA1">
        <w:rPr>
          <w:rFonts w:ascii="Times New Roman" w:hAnsi="Times New Roman" w:cs="Times New Roman"/>
          <w:sz w:val="28"/>
          <w:szCs w:val="28"/>
        </w:rPr>
        <w:t xml:space="preserve">. Створюйте умови, щоб навіть найбільш "важкі"учні отримали можливість відчути себе лідерами. Це позитивно впливає на позицію учнів і на їхню поведінку. </w:t>
      </w:r>
    </w:p>
    <w:p w14:paraId="154A83E7" w14:textId="77777777" w:rsidR="00E82B55" w:rsidRPr="00E811F5" w:rsidRDefault="00E82B55" w:rsidP="00E82B55">
      <w:pPr>
        <w:rPr>
          <w:rFonts w:ascii="Times New Roman" w:hAnsi="Times New Roman" w:cs="Times New Roman"/>
          <w:sz w:val="28"/>
          <w:szCs w:val="28"/>
        </w:rPr>
      </w:pPr>
      <w:r>
        <w:rPr>
          <w:rFonts w:ascii="Times New Roman" w:hAnsi="Times New Roman" w:cs="Times New Roman"/>
          <w:sz w:val="28"/>
          <w:szCs w:val="28"/>
          <w:lang w:val="uk-UA"/>
        </w:rPr>
        <w:t>17</w:t>
      </w:r>
      <w:r w:rsidRPr="00891FA1">
        <w:rPr>
          <w:rFonts w:ascii="Times New Roman" w:hAnsi="Times New Roman" w:cs="Times New Roman"/>
          <w:sz w:val="28"/>
          <w:szCs w:val="28"/>
        </w:rPr>
        <w:t xml:space="preserve">. Завжди будьте добрим прикладом як у слові, так і в справі, особливо коли не все добре вдається. </w:t>
      </w:r>
    </w:p>
    <w:p w14:paraId="66B304DD"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lang w:val="uk-UA"/>
        </w:rPr>
        <w:t>18</w:t>
      </w:r>
      <w:r w:rsidRPr="00891FA1">
        <w:rPr>
          <w:rFonts w:ascii="Times New Roman" w:hAnsi="Times New Roman" w:cs="Times New Roman"/>
          <w:sz w:val="28"/>
          <w:szCs w:val="28"/>
        </w:rPr>
        <w:t xml:space="preserve">.До учнів завжди виявляйте ввічливість та повагу, зберігаючи приємний голос, використовуючи ввічливі слова. </w:t>
      </w:r>
    </w:p>
    <w:p w14:paraId="7CCE8B37"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lang w:val="uk-UA"/>
        </w:rPr>
        <w:t>19</w:t>
      </w:r>
      <w:r w:rsidRPr="00891FA1">
        <w:rPr>
          <w:rFonts w:ascii="Times New Roman" w:hAnsi="Times New Roman" w:cs="Times New Roman"/>
          <w:sz w:val="28"/>
          <w:szCs w:val="28"/>
        </w:rPr>
        <w:t>.Будьте послідовні. Ніщо так не бентежить учня, як мінливість у настрої і діях учителя . Це викликає у дітей негайне бажання випробувати межі дозволеного, що спричиняє до конфлікту в класі.</w:t>
      </w:r>
    </w:p>
    <w:p w14:paraId="1ABFC3A1"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0</w:t>
      </w:r>
      <w:r w:rsidRPr="00891FA1">
        <w:rPr>
          <w:rFonts w:ascii="Times New Roman" w:hAnsi="Times New Roman" w:cs="Times New Roman"/>
          <w:sz w:val="28"/>
          <w:szCs w:val="28"/>
        </w:rPr>
        <w:t>.Не дратуйте учнів. Причиною роздратування є незнання того, що від них</w:t>
      </w:r>
      <w:r>
        <w:rPr>
          <w:rFonts w:ascii="Times New Roman" w:hAnsi="Times New Roman" w:cs="Times New Roman"/>
          <w:sz w:val="28"/>
          <w:szCs w:val="28"/>
        </w:rPr>
        <w:t xml:space="preserve"> очікують, н</w:t>
      </w:r>
      <w:r>
        <w:rPr>
          <w:rFonts w:ascii="Times New Roman" w:hAnsi="Times New Roman" w:cs="Times New Roman"/>
          <w:sz w:val="28"/>
          <w:szCs w:val="28"/>
          <w:lang w:val="uk-UA"/>
        </w:rPr>
        <w:t>е</w:t>
      </w:r>
      <w:r w:rsidRPr="00891FA1">
        <w:rPr>
          <w:rFonts w:ascii="Times New Roman" w:hAnsi="Times New Roman" w:cs="Times New Roman"/>
          <w:sz w:val="28"/>
          <w:szCs w:val="28"/>
        </w:rPr>
        <w:t xml:space="preserve"> справедливе поводження з учнями, непослідовні дії вчителя, неможливість висловити свою думку. </w:t>
      </w:r>
    </w:p>
    <w:p w14:paraId="49C0BAB3"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1</w:t>
      </w:r>
      <w:r w:rsidRPr="00891FA1">
        <w:rPr>
          <w:rFonts w:ascii="Times New Roman" w:hAnsi="Times New Roman" w:cs="Times New Roman"/>
          <w:sz w:val="28"/>
          <w:szCs w:val="28"/>
        </w:rPr>
        <w:t xml:space="preserve">.Стримуйте свій гнів . </w:t>
      </w:r>
      <w:r>
        <w:rPr>
          <w:rFonts w:ascii="Times New Roman" w:hAnsi="Times New Roman" w:cs="Times New Roman"/>
          <w:sz w:val="28"/>
          <w:szCs w:val="28"/>
          <w:lang w:val="uk-UA"/>
        </w:rPr>
        <w:t>У</w:t>
      </w:r>
      <w:r w:rsidRPr="00891FA1">
        <w:rPr>
          <w:rFonts w:ascii="Times New Roman" w:hAnsi="Times New Roman" w:cs="Times New Roman"/>
          <w:sz w:val="28"/>
          <w:szCs w:val="28"/>
        </w:rPr>
        <w:t xml:space="preserve">сіма силами прагніть не дати вашим почуттям вийти з під контролю і розслабитися, нехай руки стануть ненапруженими, жести – повільними, голос – тихим. </w:t>
      </w:r>
    </w:p>
    <w:p w14:paraId="01C73C3F" w14:textId="77777777" w:rsidR="00E82B55" w:rsidRPr="00891FA1" w:rsidRDefault="00E82B55" w:rsidP="00E82B55">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2</w:t>
      </w:r>
      <w:r w:rsidRPr="00891FA1">
        <w:rPr>
          <w:rFonts w:ascii="Times New Roman" w:hAnsi="Times New Roman" w:cs="Times New Roman"/>
          <w:sz w:val="28"/>
          <w:szCs w:val="28"/>
        </w:rPr>
        <w:t xml:space="preserve">. Уникайте вимог, що неможливо виконувати.. Ніколи не карайте учня за те, що він погано встигає в школі через те, що йому не вистачає здібностей до навчання. </w:t>
      </w:r>
    </w:p>
    <w:p w14:paraId="535F00D9"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3</w:t>
      </w:r>
      <w:r w:rsidRPr="00891FA1">
        <w:rPr>
          <w:rFonts w:ascii="Times New Roman" w:hAnsi="Times New Roman" w:cs="Times New Roman"/>
          <w:sz w:val="28"/>
          <w:szCs w:val="28"/>
        </w:rPr>
        <w:t>.Робіть вик</w:t>
      </w:r>
      <w:r>
        <w:rPr>
          <w:rFonts w:ascii="Times New Roman" w:hAnsi="Times New Roman" w:cs="Times New Roman"/>
          <w:sz w:val="28"/>
          <w:szCs w:val="28"/>
        </w:rPr>
        <w:t>лад матеріалу яскравим, захоплю</w:t>
      </w:r>
      <w:r>
        <w:rPr>
          <w:rFonts w:ascii="Times New Roman" w:hAnsi="Times New Roman" w:cs="Times New Roman"/>
          <w:sz w:val="28"/>
          <w:szCs w:val="28"/>
          <w:lang w:val="uk-UA"/>
        </w:rPr>
        <w:t xml:space="preserve">ючим. </w:t>
      </w:r>
      <w:r>
        <w:rPr>
          <w:rFonts w:ascii="Times New Roman" w:hAnsi="Times New Roman" w:cs="Times New Roman"/>
          <w:sz w:val="28"/>
          <w:szCs w:val="28"/>
        </w:rPr>
        <w:t>Не звикайте до рутини</w:t>
      </w:r>
      <w:r>
        <w:rPr>
          <w:rFonts w:ascii="Times New Roman" w:hAnsi="Times New Roman" w:cs="Times New Roman"/>
          <w:sz w:val="28"/>
          <w:szCs w:val="28"/>
          <w:lang w:val="uk-UA"/>
        </w:rPr>
        <w:t>, але й</w:t>
      </w:r>
      <w:r w:rsidRPr="00891FA1">
        <w:rPr>
          <w:rFonts w:ascii="Times New Roman" w:hAnsi="Times New Roman" w:cs="Times New Roman"/>
          <w:sz w:val="28"/>
          <w:szCs w:val="28"/>
        </w:rPr>
        <w:t xml:space="preserve"> не перезбуд</w:t>
      </w:r>
      <w:r>
        <w:rPr>
          <w:rFonts w:ascii="Times New Roman" w:hAnsi="Times New Roman" w:cs="Times New Roman"/>
          <w:sz w:val="28"/>
          <w:szCs w:val="28"/>
          <w:lang w:val="uk-UA"/>
        </w:rPr>
        <w:t>жуйте</w:t>
      </w:r>
      <w:r w:rsidRPr="00891FA1">
        <w:rPr>
          <w:rFonts w:ascii="Times New Roman" w:hAnsi="Times New Roman" w:cs="Times New Roman"/>
          <w:sz w:val="28"/>
          <w:szCs w:val="28"/>
        </w:rPr>
        <w:t xml:space="preserve"> учнів. Велике розмаїття на одному уроці не приносить користі,оскільки не дозволяє вам н</w:t>
      </w:r>
      <w:r>
        <w:rPr>
          <w:rFonts w:ascii="Times New Roman" w:hAnsi="Times New Roman" w:cs="Times New Roman"/>
          <w:sz w:val="28"/>
          <w:szCs w:val="28"/>
        </w:rPr>
        <w:t>алежним чином зосередитися на д</w:t>
      </w:r>
      <w:r>
        <w:rPr>
          <w:rFonts w:ascii="Times New Roman" w:hAnsi="Times New Roman" w:cs="Times New Roman"/>
          <w:sz w:val="28"/>
          <w:szCs w:val="28"/>
          <w:lang w:val="uk-UA"/>
        </w:rPr>
        <w:t>а</w:t>
      </w:r>
      <w:r w:rsidRPr="00891FA1">
        <w:rPr>
          <w:rFonts w:ascii="Times New Roman" w:hAnsi="Times New Roman" w:cs="Times New Roman"/>
          <w:sz w:val="28"/>
          <w:szCs w:val="28"/>
        </w:rPr>
        <w:t xml:space="preserve">ній темі. </w:t>
      </w:r>
    </w:p>
    <w:p w14:paraId="7EB05501"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4</w:t>
      </w:r>
      <w:r w:rsidRPr="00891FA1">
        <w:rPr>
          <w:rFonts w:ascii="Times New Roman" w:hAnsi="Times New Roman" w:cs="Times New Roman"/>
          <w:sz w:val="28"/>
          <w:szCs w:val="28"/>
        </w:rPr>
        <w:t xml:space="preserve">.Надайте учням достатню можливість вибору середовища різних завдань і видів діяльності. </w:t>
      </w:r>
    </w:p>
    <w:p w14:paraId="4DBA05D7" w14:textId="77777777" w:rsidR="00E82B55" w:rsidRPr="00E811F5" w:rsidRDefault="00E82B55" w:rsidP="00E82B55">
      <w:pPr>
        <w:rPr>
          <w:rFonts w:ascii="Times New Roman" w:hAnsi="Times New Roman" w:cs="Times New Roman"/>
          <w:sz w:val="28"/>
          <w:szCs w:val="28"/>
          <w:lang w:val="uk-UA"/>
        </w:rPr>
      </w:pPr>
      <w:r>
        <w:rPr>
          <w:rFonts w:ascii="Times New Roman" w:hAnsi="Times New Roman" w:cs="Times New Roman"/>
          <w:sz w:val="28"/>
          <w:szCs w:val="28"/>
          <w:lang w:val="uk-UA"/>
        </w:rPr>
        <w:t>25</w:t>
      </w:r>
      <w:r w:rsidRPr="00891FA1">
        <w:rPr>
          <w:rFonts w:ascii="Times New Roman" w:hAnsi="Times New Roman" w:cs="Times New Roman"/>
          <w:sz w:val="28"/>
          <w:szCs w:val="28"/>
        </w:rPr>
        <w:t xml:space="preserve">.Надавайте учням можливість працювати в групах. Прагнення виглядати в очах інших на належному рівні може бути позитивним стимулом до гарної поведінки. </w:t>
      </w:r>
    </w:p>
    <w:p w14:paraId="747EFA52" w14:textId="77777777" w:rsidR="001C7542" w:rsidRPr="00791592" w:rsidRDefault="00E82B55" w:rsidP="005328F8">
      <w:pPr>
        <w:rPr>
          <w:rFonts w:ascii="Times New Roman" w:hAnsi="Times New Roman" w:cs="Times New Roman"/>
          <w:sz w:val="28"/>
          <w:szCs w:val="28"/>
          <w:lang w:val="uk-UA"/>
        </w:rPr>
      </w:pPr>
      <w:r w:rsidRPr="00E811F5">
        <w:rPr>
          <w:rFonts w:ascii="Times New Roman" w:hAnsi="Times New Roman" w:cs="Times New Roman"/>
          <w:sz w:val="28"/>
          <w:szCs w:val="28"/>
        </w:rPr>
        <w:t>31.Нехай вашими діями керує любов! Взаємини, засновані на щирій любові і прихильності, звичайно, складаються правильно, навіть незважаючи на неминучість окремих помилок і прорахунків з боку вчителя</w:t>
      </w:r>
      <w:r w:rsidR="00791592">
        <w:rPr>
          <w:rFonts w:ascii="Times New Roman" w:hAnsi="Times New Roman" w:cs="Times New Roman"/>
          <w:sz w:val="28"/>
          <w:szCs w:val="28"/>
          <w:lang w:val="uk-UA"/>
        </w:rPr>
        <w:t>.</w:t>
      </w:r>
    </w:p>
    <w:p w14:paraId="4656073C" w14:textId="77777777" w:rsidR="001C7542" w:rsidRDefault="001C7542" w:rsidP="00796F84">
      <w:pPr>
        <w:pStyle w:val="a4"/>
        <w:shd w:val="clear" w:color="auto" w:fill="FFFFFF"/>
        <w:rPr>
          <w:b/>
          <w:i/>
          <w:color w:val="222222"/>
          <w:sz w:val="28"/>
          <w:szCs w:val="28"/>
          <w:shd w:val="clear" w:color="auto" w:fill="FFFFFF"/>
          <w:lang w:val="uk-UA"/>
        </w:rPr>
      </w:pPr>
    </w:p>
    <w:p w14:paraId="6D6074EA" w14:textId="77777777" w:rsidR="001C7542" w:rsidRPr="001C7542" w:rsidRDefault="001C7542" w:rsidP="00796F84">
      <w:pPr>
        <w:pStyle w:val="a4"/>
        <w:shd w:val="clear" w:color="auto" w:fill="FFFFFF"/>
        <w:rPr>
          <w:b/>
          <w:i/>
          <w:color w:val="222222"/>
          <w:sz w:val="28"/>
          <w:szCs w:val="28"/>
          <w:shd w:val="clear" w:color="auto" w:fill="FFFFFF"/>
          <w:lang w:val="uk-UA"/>
        </w:rPr>
      </w:pPr>
    </w:p>
    <w:p w14:paraId="28723955" w14:textId="77777777" w:rsidR="006C5D9D" w:rsidRPr="009E5446" w:rsidRDefault="006C5D9D" w:rsidP="006C5D9D">
      <w:pPr>
        <w:pStyle w:val="a4"/>
        <w:shd w:val="clear" w:color="auto" w:fill="FFFFFF"/>
        <w:ind w:firstLine="225"/>
        <w:rPr>
          <w:b/>
          <w:i/>
          <w:color w:val="222222"/>
          <w:sz w:val="28"/>
          <w:szCs w:val="28"/>
          <w:shd w:val="clear" w:color="auto" w:fill="FFFFFF"/>
          <w:lang w:val="uk-UA"/>
        </w:rPr>
      </w:pPr>
      <w:r w:rsidRPr="009E5446">
        <w:rPr>
          <w:b/>
          <w:i/>
          <w:color w:val="222222"/>
          <w:sz w:val="28"/>
          <w:szCs w:val="28"/>
          <w:shd w:val="clear" w:color="auto" w:fill="FFFFFF"/>
          <w:lang w:val="uk-UA"/>
        </w:rPr>
        <w:t xml:space="preserve">Професійні компетентності </w:t>
      </w:r>
      <w:r>
        <w:rPr>
          <w:b/>
          <w:i/>
          <w:color w:val="222222"/>
          <w:sz w:val="28"/>
          <w:szCs w:val="28"/>
          <w:shd w:val="clear" w:color="auto" w:fill="FFFFFF"/>
          <w:lang w:val="uk-UA"/>
        </w:rPr>
        <w:t>педагог</w:t>
      </w:r>
      <w:r w:rsidR="00357538">
        <w:rPr>
          <w:b/>
          <w:i/>
          <w:color w:val="222222"/>
          <w:sz w:val="28"/>
          <w:szCs w:val="28"/>
          <w:shd w:val="clear" w:color="auto" w:fill="FFFFFF"/>
          <w:lang w:val="uk-UA"/>
        </w:rPr>
        <w:t>а</w:t>
      </w:r>
      <w:r>
        <w:rPr>
          <w:b/>
          <w:i/>
          <w:color w:val="222222"/>
          <w:sz w:val="28"/>
          <w:szCs w:val="28"/>
          <w:shd w:val="clear" w:color="auto" w:fill="FFFFFF"/>
          <w:lang w:val="uk-UA"/>
        </w:rPr>
        <w:t>: с</w:t>
      </w:r>
      <w:r w:rsidRPr="009E5446">
        <w:rPr>
          <w:b/>
          <w:i/>
          <w:color w:val="222222"/>
          <w:sz w:val="28"/>
          <w:szCs w:val="28"/>
          <w:shd w:val="clear" w:color="auto" w:fill="FFFFFF"/>
          <w:lang w:val="uk-UA"/>
        </w:rPr>
        <w:t>кладові , шляхи формування.</w:t>
      </w:r>
    </w:p>
    <w:p w14:paraId="410E4354" w14:textId="77777777" w:rsidR="006C5D9D" w:rsidRDefault="006C5D9D" w:rsidP="006C5D9D">
      <w:pPr>
        <w:pStyle w:val="a4"/>
        <w:shd w:val="clear" w:color="auto" w:fill="FFFFFF"/>
        <w:spacing w:line="240" w:lineRule="atLeast"/>
        <w:ind w:firstLine="227"/>
        <w:rPr>
          <w:rFonts w:ascii="Palatino Linotype" w:hAnsi="Palatino Linotype"/>
          <w:color w:val="000000"/>
          <w:sz w:val="20"/>
          <w:szCs w:val="20"/>
        </w:rPr>
      </w:pPr>
      <w:r w:rsidRPr="009E5446">
        <w:rPr>
          <w:color w:val="222222"/>
          <w:sz w:val="28"/>
          <w:szCs w:val="28"/>
          <w:shd w:val="clear" w:color="auto" w:fill="FFFFFF"/>
          <w:lang w:val="uk-UA"/>
        </w:rPr>
        <w:t xml:space="preserve">Поняття "компетентність " (лат. </w:t>
      </w:r>
      <w:r w:rsidRPr="009E5446">
        <w:rPr>
          <w:color w:val="222222"/>
          <w:sz w:val="28"/>
          <w:szCs w:val="28"/>
          <w:shd w:val="clear" w:color="auto" w:fill="FFFFFF"/>
        </w:rPr>
        <w:t>competens</w:t>
      </w:r>
      <w:r w:rsidRPr="009E5446">
        <w:rPr>
          <w:color w:val="222222"/>
          <w:sz w:val="28"/>
          <w:szCs w:val="28"/>
          <w:shd w:val="clear" w:color="auto" w:fill="FFFFFF"/>
          <w:lang w:val="uk-UA"/>
        </w:rPr>
        <w:t xml:space="preserve"> - відповідний, здібний) означає коло повноважень будь-якої посадової особи чи органу; володіння знаннями, досвідом у певній галузі. Під професійною компетентністю педагога розуміють особистісні можливості учителя, які дозволяють йому самостійно й ефективно реалізовувати цілі педагогічного процесу. </w:t>
      </w:r>
      <w:r w:rsidRPr="009E5446">
        <w:rPr>
          <w:color w:val="222222"/>
          <w:sz w:val="28"/>
          <w:szCs w:val="28"/>
          <w:shd w:val="clear" w:color="auto" w:fill="FFFFFF"/>
        </w:rPr>
        <w:t>Для цього потрібно знати педагогічну теорію, уміти застосовувати її в практичній діяльності. Педагогічна компетентність учителя - це єдність його теоретичної і практичної готовності до здійснення педагогічної діяльності.</w:t>
      </w:r>
      <w:r w:rsidRPr="009E5446">
        <w:rPr>
          <w:color w:val="222222"/>
          <w:sz w:val="28"/>
          <w:szCs w:val="28"/>
        </w:rPr>
        <w:br/>
      </w:r>
      <w:r w:rsidRPr="009E5446">
        <w:rPr>
          <w:color w:val="222222"/>
          <w:sz w:val="28"/>
          <w:szCs w:val="28"/>
        </w:rPr>
        <w:br/>
      </w:r>
      <w:r w:rsidRPr="009E5446">
        <w:rPr>
          <w:color w:val="222222"/>
          <w:sz w:val="28"/>
          <w:szCs w:val="28"/>
          <w:shd w:val="clear" w:color="auto" w:fill="FFFFFF"/>
        </w:rPr>
        <w:t>Зміст психолого-педагогічних знань визначається навчальними програмами. Психолого-педагогічна підготовленість складається із знань методологічних основ і категорій педагогіки; закономірностей соціалізації і розвитку особистості: суті, цілей і технологій навчання та виховання; законів вікового анатомо-фізіологічного і психічного розвитку дітей, підлітків, юнацтва. Вона є основою гуманістично орієнтованого мислення педагога.</w:t>
      </w:r>
      <w:r w:rsidRPr="009E5446">
        <w:rPr>
          <w:color w:val="222222"/>
          <w:sz w:val="28"/>
          <w:szCs w:val="28"/>
        </w:rPr>
        <w:br/>
      </w:r>
      <w:r w:rsidRPr="009E5446">
        <w:rPr>
          <w:color w:val="222222"/>
          <w:sz w:val="28"/>
          <w:szCs w:val="28"/>
        </w:rPr>
        <w:br/>
      </w:r>
      <w:r w:rsidRPr="009E5446">
        <w:rPr>
          <w:color w:val="222222"/>
          <w:sz w:val="28"/>
          <w:szCs w:val="28"/>
          <w:shd w:val="clear" w:color="auto" w:fill="FFFFFF"/>
        </w:rPr>
        <w:t>Психолого-педагогічні і спеціальні (з предмета) знання є необхідною, але недостатньою умовою професійної компетентності. Практичне розв'язання педагогічних завдань забезпечують уміння і навички, передумовою яких є теоретико-практичні і методичні знання.</w:t>
      </w:r>
      <w:r w:rsidRPr="009E5446">
        <w:rPr>
          <w:color w:val="222222"/>
          <w:sz w:val="28"/>
          <w:szCs w:val="28"/>
        </w:rPr>
        <w:br/>
      </w:r>
      <w:r w:rsidRPr="009E5446">
        <w:rPr>
          <w:color w:val="222222"/>
          <w:sz w:val="28"/>
          <w:szCs w:val="28"/>
        </w:rPr>
        <w:br/>
      </w:r>
      <w:r w:rsidRPr="009E5446">
        <w:rPr>
          <w:b/>
          <w:i/>
          <w:color w:val="222222"/>
          <w:sz w:val="28"/>
          <w:szCs w:val="28"/>
          <w:shd w:val="clear" w:color="auto" w:fill="FFFFFF"/>
        </w:rPr>
        <w:t>Педагогічні уміння</w:t>
      </w:r>
      <w:r w:rsidRPr="009E5446">
        <w:rPr>
          <w:color w:val="222222"/>
          <w:sz w:val="28"/>
          <w:szCs w:val="28"/>
          <w:shd w:val="clear" w:color="auto" w:fill="FFFFFF"/>
        </w:rPr>
        <w:t xml:space="preserve"> - це сукупність послідовно розгорнутих дій, що грунтуються на теоретичних знаннях. Частина цих дій може бути автоматизованою (навички).</w:t>
      </w:r>
      <w:r w:rsidRPr="009E5446">
        <w:rPr>
          <w:color w:val="222222"/>
          <w:sz w:val="28"/>
          <w:szCs w:val="28"/>
        </w:rPr>
        <w:br/>
      </w:r>
      <w:r w:rsidRPr="009E5446">
        <w:rPr>
          <w:color w:val="222222"/>
          <w:sz w:val="28"/>
          <w:szCs w:val="28"/>
        </w:rPr>
        <w:br/>
      </w:r>
      <w:r w:rsidRPr="009E5446">
        <w:rPr>
          <w:color w:val="222222"/>
          <w:sz w:val="28"/>
          <w:szCs w:val="28"/>
          <w:shd w:val="clear" w:color="auto" w:fill="FFFFFF"/>
        </w:rPr>
        <w:t>Через педагогічні уміння розкривається структура професійної компетентності педагога. Зважаючи на те, що розв'язання будь-якого педагогічного завдання зводиться до тріади "мислити - діяти - мислити", що збігається з компонентами (функціями) педагогічної діяльності та відповідними їм уміннями, В.О.Сластьонін розподілив педагогічні уміння на чотири групи.</w:t>
      </w:r>
      <w:r w:rsidRPr="009E5446">
        <w:rPr>
          <w:color w:val="222222"/>
          <w:sz w:val="28"/>
          <w:szCs w:val="28"/>
        </w:rPr>
        <w:br/>
      </w:r>
      <w:r w:rsidRPr="009E5446">
        <w:rPr>
          <w:color w:val="222222"/>
          <w:sz w:val="28"/>
          <w:szCs w:val="28"/>
        </w:rPr>
        <w:br/>
      </w:r>
      <w:r w:rsidRPr="009E5446">
        <w:rPr>
          <w:color w:val="222222"/>
          <w:sz w:val="28"/>
          <w:szCs w:val="28"/>
          <w:shd w:val="clear" w:color="auto" w:fill="FFFFFF"/>
        </w:rPr>
        <w:t>1. Уміння "переводити" зміст процесу виховання в конкретні педагогічні завдання: вивчення особистості і колективу для визначення рівня їх підготовленості до активного оволодіння новими знаннями і проектування на цій основі розвитку колективу й окремих учнів; виділення комплексу освітніх, виховних і розвивальних завдань, їх конкретизація і визначення завдання, що домінує.</w:t>
      </w:r>
      <w:r w:rsidRPr="009E5446">
        <w:rPr>
          <w:color w:val="222222"/>
          <w:sz w:val="28"/>
          <w:szCs w:val="28"/>
        </w:rPr>
        <w:br/>
      </w:r>
      <w:r w:rsidRPr="009E5446">
        <w:rPr>
          <w:color w:val="222222"/>
          <w:sz w:val="28"/>
          <w:szCs w:val="28"/>
        </w:rPr>
        <w:br/>
      </w:r>
      <w:r w:rsidRPr="009E5446">
        <w:rPr>
          <w:color w:val="222222"/>
          <w:sz w:val="28"/>
          <w:szCs w:val="28"/>
          <w:shd w:val="clear" w:color="auto" w:fill="FFFFFF"/>
        </w:rPr>
        <w:t xml:space="preserve">2. Уміння побудувати і привести в дію логічно завершену педагогічну систему: комплексне планування освітньо-виховних завдань; обґрунтований </w:t>
      </w:r>
      <w:r w:rsidRPr="009E5446">
        <w:rPr>
          <w:color w:val="222222"/>
          <w:sz w:val="28"/>
          <w:szCs w:val="28"/>
          <w:shd w:val="clear" w:color="auto" w:fill="FFFFFF"/>
        </w:rPr>
        <w:lastRenderedPageBreak/>
        <w:t>відбір</w:t>
      </w:r>
      <w:r>
        <w:rPr>
          <w:rFonts w:ascii="Helvetica" w:hAnsi="Helvetica" w:cs="Helvetica"/>
          <w:color w:val="222222"/>
          <w:shd w:val="clear" w:color="auto" w:fill="FFFFFF"/>
        </w:rPr>
        <w:t xml:space="preserve"> змісту освітнього процесу; оптимальний відбір форм, методів і засобів його організації.</w:t>
      </w:r>
      <w:r>
        <w:rPr>
          <w:rFonts w:ascii="Helvetica" w:hAnsi="Helvetica" w:cs="Helvetica"/>
          <w:color w:val="222222"/>
        </w:rPr>
        <w:br/>
      </w:r>
      <w:r>
        <w:rPr>
          <w:rFonts w:ascii="Helvetica" w:hAnsi="Helvetica" w:cs="Helvetica"/>
          <w:color w:val="222222"/>
        </w:rPr>
        <w:br/>
      </w:r>
      <w:r w:rsidRPr="009E5446">
        <w:rPr>
          <w:color w:val="222222"/>
          <w:sz w:val="28"/>
          <w:szCs w:val="28"/>
          <w:shd w:val="clear" w:color="auto" w:fill="FFFFFF"/>
        </w:rPr>
        <w:t>3. Уміння виділяти і встановлювати взаємозв'язки між компонентами і факторами виховання, приводити їх в дію: створення необхідних умов (матеріальних, морально-психологічних, організаційних, гігієнічних та інших); активізація особистості школяра, розвиток його діяльності, яка перетворює його із об'єкта в суб'єкт виховання; організація і розвиток спільної діяльності; забезпечення зв'язку школи із середовищем, регулювання зовнішніх незапрограмованих впливів.</w:t>
      </w:r>
      <w:r w:rsidRPr="009E5446">
        <w:rPr>
          <w:color w:val="222222"/>
          <w:sz w:val="28"/>
          <w:szCs w:val="28"/>
        </w:rPr>
        <w:br/>
      </w:r>
      <w:r w:rsidRPr="009E5446">
        <w:rPr>
          <w:color w:val="222222"/>
          <w:sz w:val="28"/>
          <w:szCs w:val="28"/>
        </w:rPr>
        <w:br/>
      </w:r>
      <w:r w:rsidRPr="009E5446">
        <w:rPr>
          <w:color w:val="222222"/>
          <w:sz w:val="28"/>
          <w:szCs w:val="28"/>
          <w:shd w:val="clear" w:color="auto" w:fill="FFFFFF"/>
        </w:rPr>
        <w:t>4. Уміння облікувати й оцінювати результати педагогічної діяльності: самоаналіз і аналіз освітнього процесу і результатів діяльності вчителя; визначення нового комплексу стрижневих і другорядних педагогічних завдань.</w:t>
      </w:r>
      <w:r w:rsidRPr="009E5446">
        <w:rPr>
          <w:color w:val="222222"/>
          <w:sz w:val="28"/>
          <w:szCs w:val="28"/>
        </w:rPr>
        <w:br/>
      </w:r>
      <w:r w:rsidRPr="009E5446">
        <w:rPr>
          <w:color w:val="222222"/>
          <w:sz w:val="28"/>
          <w:szCs w:val="28"/>
        </w:rPr>
        <w:br/>
      </w:r>
      <w:r w:rsidRPr="009E5446">
        <w:rPr>
          <w:color w:val="222222"/>
          <w:sz w:val="28"/>
          <w:szCs w:val="28"/>
          <w:shd w:val="clear" w:color="auto" w:fill="FFFFFF"/>
        </w:rPr>
        <w:t>Зміст теоретичної готовності вчителя виявляється в узагальненому умінні педагогічно мислити, що передбачає наявність у педагога аналітичних, прогностичних, проективних, а також рефлексивних умінь.</w:t>
      </w:r>
      <w:r w:rsidRPr="009E5446">
        <w:rPr>
          <w:color w:val="222222"/>
          <w:sz w:val="28"/>
          <w:szCs w:val="28"/>
        </w:rPr>
        <w:br/>
      </w:r>
      <w:r w:rsidRPr="009E5446">
        <w:rPr>
          <w:color w:val="222222"/>
          <w:sz w:val="28"/>
          <w:szCs w:val="28"/>
        </w:rPr>
        <w:br/>
      </w:r>
      <w:r w:rsidRPr="009E5446">
        <w:rPr>
          <w:b/>
          <w:i/>
          <w:color w:val="222222"/>
          <w:sz w:val="28"/>
          <w:szCs w:val="28"/>
          <w:shd w:val="clear" w:color="auto" w:fill="FFFFFF"/>
        </w:rPr>
        <w:t>Аналітичні уміння складаються з таких умінь:</w:t>
      </w:r>
      <w:r w:rsidRPr="009E5446">
        <w:rPr>
          <w:b/>
          <w:i/>
          <w:color w:val="222222"/>
          <w:sz w:val="28"/>
          <w:szCs w:val="28"/>
        </w:rPr>
        <w:br/>
      </w:r>
      <w:r w:rsidRPr="009E5446">
        <w:rPr>
          <w:b/>
          <w:i/>
          <w:color w:val="222222"/>
          <w:sz w:val="28"/>
          <w:szCs w:val="28"/>
        </w:rPr>
        <w:br/>
      </w:r>
      <w:r w:rsidRPr="009E5446">
        <w:rPr>
          <w:color w:val="222222"/>
          <w:sz w:val="28"/>
          <w:szCs w:val="28"/>
          <w:shd w:val="clear" w:color="auto" w:fill="FFFFFF"/>
        </w:rPr>
        <w:t>аналізувати педагогічні явища, тобто розчленовувати їх на складові елементи (умови, причини, мотиви, стимули, засоби, форми прояву і под.);</w:t>
      </w:r>
      <w:r w:rsidRPr="009E5446">
        <w:rPr>
          <w:color w:val="222222"/>
          <w:sz w:val="28"/>
          <w:szCs w:val="28"/>
        </w:rPr>
        <w:br/>
      </w:r>
      <w:r w:rsidRPr="009E5446">
        <w:rPr>
          <w:color w:val="222222"/>
          <w:sz w:val="28"/>
          <w:szCs w:val="28"/>
        </w:rPr>
        <w:br/>
      </w:r>
      <w:r w:rsidRPr="009E5446">
        <w:rPr>
          <w:color w:val="222222"/>
          <w:sz w:val="28"/>
          <w:szCs w:val="28"/>
          <w:shd w:val="clear" w:color="auto" w:fill="FFFFFF"/>
        </w:rPr>
        <w:t>осмислювати роль кожного елемента у структурі цілого і у взаємодії з іншими;</w:t>
      </w:r>
      <w:r w:rsidRPr="009E5446">
        <w:rPr>
          <w:color w:val="222222"/>
          <w:sz w:val="28"/>
          <w:szCs w:val="28"/>
        </w:rPr>
        <w:br/>
      </w:r>
      <w:r w:rsidRPr="009E5446">
        <w:rPr>
          <w:color w:val="222222"/>
          <w:sz w:val="28"/>
          <w:szCs w:val="28"/>
        </w:rPr>
        <w:br/>
      </w:r>
      <w:r w:rsidRPr="009E5446">
        <w:rPr>
          <w:color w:val="222222"/>
          <w:sz w:val="28"/>
          <w:szCs w:val="28"/>
          <w:shd w:val="clear" w:color="auto" w:fill="FFFFFF"/>
        </w:rPr>
        <w:t>знаходити в педагогічній теорії положення, висновки, закономірності, що відповідають логіці даного явища;</w:t>
      </w:r>
      <w:r w:rsidRPr="009E5446">
        <w:rPr>
          <w:color w:val="222222"/>
          <w:sz w:val="28"/>
          <w:szCs w:val="28"/>
        </w:rPr>
        <w:br/>
      </w:r>
      <w:r w:rsidRPr="009E5446">
        <w:rPr>
          <w:color w:val="222222"/>
          <w:sz w:val="28"/>
          <w:szCs w:val="28"/>
        </w:rPr>
        <w:br/>
      </w:r>
      <w:r w:rsidRPr="009E5446">
        <w:rPr>
          <w:color w:val="222222"/>
          <w:sz w:val="28"/>
          <w:szCs w:val="28"/>
          <w:shd w:val="clear" w:color="auto" w:fill="FFFFFF"/>
        </w:rPr>
        <w:t>правильно діагностувати педагогічне явище;</w:t>
      </w:r>
      <w:r w:rsidRPr="009E5446">
        <w:rPr>
          <w:color w:val="222222"/>
          <w:sz w:val="28"/>
          <w:szCs w:val="28"/>
        </w:rPr>
        <w:br/>
      </w:r>
      <w:r w:rsidRPr="009E5446">
        <w:rPr>
          <w:color w:val="222222"/>
          <w:sz w:val="28"/>
          <w:szCs w:val="28"/>
        </w:rPr>
        <w:br/>
      </w:r>
      <w:r w:rsidRPr="009E5446">
        <w:rPr>
          <w:color w:val="222222"/>
          <w:sz w:val="28"/>
          <w:szCs w:val="28"/>
          <w:shd w:val="clear" w:color="auto" w:fill="FFFFFF"/>
        </w:rPr>
        <w:t>формулювати стрижневе педагогічне завдання (проблему);</w:t>
      </w:r>
      <w:r w:rsidRPr="009E5446">
        <w:rPr>
          <w:color w:val="222222"/>
          <w:sz w:val="28"/>
          <w:szCs w:val="28"/>
        </w:rPr>
        <w:br/>
      </w:r>
      <w:r w:rsidRPr="009E5446">
        <w:rPr>
          <w:color w:val="222222"/>
          <w:sz w:val="28"/>
          <w:szCs w:val="28"/>
        </w:rPr>
        <w:br/>
      </w:r>
      <w:r w:rsidRPr="009E5446">
        <w:rPr>
          <w:color w:val="222222"/>
          <w:sz w:val="28"/>
          <w:szCs w:val="28"/>
          <w:shd w:val="clear" w:color="auto" w:fill="FFFFFF"/>
        </w:rPr>
        <w:t>знаходити способи оптимального вирішення його.</w:t>
      </w:r>
      <w:r w:rsidRPr="009E5446">
        <w:rPr>
          <w:color w:val="222222"/>
          <w:sz w:val="28"/>
          <w:szCs w:val="28"/>
        </w:rPr>
        <w:br/>
      </w:r>
      <w:r w:rsidRPr="009E5446">
        <w:rPr>
          <w:color w:val="222222"/>
          <w:sz w:val="28"/>
          <w:szCs w:val="28"/>
        </w:rPr>
        <w:br/>
      </w:r>
      <w:r w:rsidRPr="009E5446">
        <w:rPr>
          <w:b/>
          <w:i/>
          <w:color w:val="222222"/>
          <w:sz w:val="28"/>
          <w:szCs w:val="28"/>
          <w:shd w:val="clear" w:color="auto" w:fill="FFFFFF"/>
        </w:rPr>
        <w:t>Прогностичні уміння</w:t>
      </w:r>
      <w:r w:rsidRPr="009E5446">
        <w:rPr>
          <w:color w:val="222222"/>
          <w:sz w:val="28"/>
          <w:szCs w:val="28"/>
          <w:shd w:val="clear" w:color="auto" w:fill="FFFFFF"/>
        </w:rPr>
        <w:t xml:space="preserve"> пов'язані з управлінням педагогічним процесом і передбачають чітку уяву в свідомості вчителя, який є суб'єктом управління, мету його діяльності, спрямовану на очікуваний результат. Педагогічне прогнозування ґрунтується на достовірних знаннях суті і логіки педагогічного процесу, закономірностей вікового і індивідуального розвитку учнів. До складу прогностичних умінь учителя входять такі уміння:</w:t>
      </w:r>
      <w:r w:rsidRPr="009E5446">
        <w:rPr>
          <w:color w:val="222222"/>
          <w:sz w:val="28"/>
          <w:szCs w:val="28"/>
        </w:rPr>
        <w:br/>
      </w:r>
      <w:r w:rsidRPr="009E5446">
        <w:rPr>
          <w:color w:val="222222"/>
          <w:sz w:val="28"/>
          <w:szCs w:val="28"/>
        </w:rPr>
        <w:br/>
      </w:r>
      <w:r w:rsidRPr="009E5446">
        <w:rPr>
          <w:color w:val="222222"/>
          <w:sz w:val="28"/>
          <w:szCs w:val="28"/>
          <w:shd w:val="clear" w:color="auto" w:fill="FFFFFF"/>
        </w:rPr>
        <w:t>постановка педагогічних цілей і завдань;</w:t>
      </w:r>
      <w:r w:rsidRPr="009E5446">
        <w:rPr>
          <w:color w:val="222222"/>
          <w:sz w:val="28"/>
          <w:szCs w:val="28"/>
        </w:rPr>
        <w:br/>
      </w:r>
      <w:r w:rsidRPr="009E5446">
        <w:rPr>
          <w:color w:val="222222"/>
          <w:sz w:val="28"/>
          <w:szCs w:val="28"/>
        </w:rPr>
        <w:lastRenderedPageBreak/>
        <w:br/>
      </w:r>
      <w:r w:rsidRPr="009E5446">
        <w:rPr>
          <w:color w:val="222222"/>
          <w:sz w:val="28"/>
          <w:szCs w:val="28"/>
          <w:shd w:val="clear" w:color="auto" w:fill="FFFFFF"/>
        </w:rPr>
        <w:t>відбір способів досягнення цілей, завдань;</w:t>
      </w:r>
      <w:r>
        <w:rPr>
          <w:color w:val="222222"/>
          <w:sz w:val="28"/>
          <w:szCs w:val="28"/>
        </w:rPr>
        <w:br/>
      </w:r>
      <w:r w:rsidRPr="009E5446">
        <w:rPr>
          <w:color w:val="222222"/>
          <w:sz w:val="28"/>
          <w:szCs w:val="28"/>
          <w:shd w:val="clear" w:color="auto" w:fill="FFFFFF"/>
        </w:rPr>
        <w:t>передбачення результату;</w:t>
      </w:r>
      <w:r>
        <w:rPr>
          <w:color w:val="222222"/>
          <w:sz w:val="28"/>
          <w:szCs w:val="28"/>
        </w:rPr>
        <w:br/>
      </w:r>
      <w:r w:rsidRPr="009E5446">
        <w:rPr>
          <w:color w:val="222222"/>
          <w:sz w:val="28"/>
          <w:szCs w:val="28"/>
          <w:shd w:val="clear" w:color="auto" w:fill="FFFFFF"/>
        </w:rPr>
        <w:t>передбачення можливих відхилень і небажаних явищ;</w:t>
      </w:r>
      <w:r>
        <w:rPr>
          <w:color w:val="222222"/>
          <w:sz w:val="28"/>
          <w:szCs w:val="28"/>
        </w:rPr>
        <w:br/>
      </w:r>
      <w:r w:rsidRPr="009E5446">
        <w:rPr>
          <w:color w:val="222222"/>
          <w:sz w:val="28"/>
          <w:szCs w:val="28"/>
          <w:shd w:val="clear" w:color="auto" w:fill="FFFFFF"/>
        </w:rPr>
        <w:t>визначення етапів педагогічного процесу;</w:t>
      </w:r>
      <w:r>
        <w:rPr>
          <w:color w:val="222222"/>
          <w:sz w:val="28"/>
          <w:szCs w:val="28"/>
        </w:rPr>
        <w:br/>
      </w:r>
      <w:r w:rsidRPr="009E5446">
        <w:rPr>
          <w:color w:val="222222"/>
          <w:sz w:val="28"/>
          <w:szCs w:val="28"/>
          <w:shd w:val="clear" w:color="auto" w:fill="FFFFFF"/>
        </w:rPr>
        <w:t>приблизна оцінка передбачуваних витрат засобів, праці і часу учасників педагогічного процесу;</w:t>
      </w:r>
      <w:r>
        <w:rPr>
          <w:color w:val="222222"/>
          <w:sz w:val="28"/>
          <w:szCs w:val="28"/>
        </w:rPr>
        <w:br/>
      </w:r>
      <w:r w:rsidRPr="009E5446">
        <w:rPr>
          <w:color w:val="222222"/>
          <w:sz w:val="28"/>
          <w:szCs w:val="28"/>
          <w:shd w:val="clear" w:color="auto" w:fill="FFFFFF"/>
        </w:rPr>
        <w:t>планування змісту взаємодії учасників педагогічного процесу.</w:t>
      </w:r>
      <w:r>
        <w:rPr>
          <w:color w:val="222222"/>
          <w:sz w:val="28"/>
          <w:szCs w:val="28"/>
        </w:rPr>
        <w:br/>
      </w:r>
      <w:r w:rsidRPr="009E5446">
        <w:rPr>
          <w:b/>
          <w:i/>
          <w:color w:val="222222"/>
          <w:sz w:val="28"/>
          <w:szCs w:val="28"/>
          <w:shd w:val="clear" w:color="auto" w:fill="FFFFFF"/>
        </w:rPr>
        <w:t>Педагогічне прогнозування</w:t>
      </w:r>
      <w:r w:rsidRPr="009E5446">
        <w:rPr>
          <w:color w:val="222222"/>
          <w:sz w:val="28"/>
          <w:szCs w:val="28"/>
          <w:shd w:val="clear" w:color="auto" w:fill="FFFFFF"/>
        </w:rPr>
        <w:t xml:space="preserve"> вимагає від учителя оволодіння такими прогностичними методами, як моделювання, висування гіпотез, мисленнєвий експеримент тощо.</w:t>
      </w:r>
      <w:r w:rsidRPr="009E5446">
        <w:rPr>
          <w:color w:val="222222"/>
          <w:sz w:val="28"/>
          <w:szCs w:val="28"/>
        </w:rPr>
        <w:br/>
      </w:r>
      <w:r w:rsidRPr="009E5446">
        <w:rPr>
          <w:color w:val="222222"/>
          <w:sz w:val="28"/>
          <w:szCs w:val="28"/>
        </w:rPr>
        <w:br/>
      </w:r>
      <w:r w:rsidRPr="009E5446">
        <w:rPr>
          <w:b/>
          <w:i/>
          <w:color w:val="222222"/>
          <w:sz w:val="28"/>
          <w:szCs w:val="28"/>
          <w:shd w:val="clear" w:color="auto" w:fill="FFFFFF"/>
        </w:rPr>
        <w:t>Проективні вміння</w:t>
      </w:r>
      <w:r w:rsidRPr="009E5446">
        <w:rPr>
          <w:color w:val="222222"/>
          <w:sz w:val="28"/>
          <w:szCs w:val="28"/>
          <w:shd w:val="clear" w:color="auto" w:fill="FFFFFF"/>
        </w:rPr>
        <w:t xml:space="preserve"> забезпечують конкретизацію цілей навчання та виховання і поетапну їх реалізацію. Проективні уміння включають:</w:t>
      </w:r>
      <w:r w:rsidRPr="009E5446">
        <w:rPr>
          <w:color w:val="222222"/>
          <w:sz w:val="28"/>
          <w:szCs w:val="28"/>
        </w:rPr>
        <w:br/>
      </w:r>
      <w:r w:rsidRPr="009E5446">
        <w:rPr>
          <w:color w:val="222222"/>
          <w:sz w:val="28"/>
          <w:szCs w:val="28"/>
        </w:rPr>
        <w:br/>
      </w:r>
      <w:r w:rsidRPr="009E5446">
        <w:rPr>
          <w:color w:val="222222"/>
          <w:sz w:val="28"/>
          <w:szCs w:val="28"/>
          <w:shd w:val="clear" w:color="auto" w:fill="FFFFFF"/>
        </w:rPr>
        <w:t>переведення цілі і змісту освіти та виховання у конкретні педагогічні завдання;</w:t>
      </w:r>
      <w:r w:rsidRPr="009E5446">
        <w:rPr>
          <w:color w:val="222222"/>
          <w:sz w:val="28"/>
          <w:szCs w:val="28"/>
        </w:rPr>
        <w:br/>
      </w:r>
      <w:r w:rsidRPr="009E5446">
        <w:rPr>
          <w:color w:val="222222"/>
          <w:sz w:val="28"/>
          <w:szCs w:val="28"/>
        </w:rPr>
        <w:br/>
      </w:r>
      <w:r w:rsidRPr="009E5446">
        <w:rPr>
          <w:color w:val="222222"/>
          <w:sz w:val="28"/>
          <w:szCs w:val="28"/>
          <w:shd w:val="clear" w:color="auto" w:fill="FFFFFF"/>
        </w:rPr>
        <w:t>обгрунтування способів їх поетапної реалізації;</w:t>
      </w:r>
      <w:r w:rsidRPr="009E5446">
        <w:rPr>
          <w:color w:val="222222"/>
          <w:sz w:val="28"/>
          <w:szCs w:val="28"/>
        </w:rPr>
        <w:br/>
      </w:r>
      <w:r w:rsidRPr="009E5446">
        <w:rPr>
          <w:color w:val="222222"/>
          <w:sz w:val="28"/>
          <w:szCs w:val="28"/>
        </w:rPr>
        <w:br/>
      </w:r>
      <w:r w:rsidRPr="009E5446">
        <w:rPr>
          <w:color w:val="222222"/>
          <w:sz w:val="28"/>
          <w:szCs w:val="28"/>
          <w:shd w:val="clear" w:color="auto" w:fill="FFFFFF"/>
        </w:rPr>
        <w:t>планування змісту і видів діяльності учасників педагогічного процесу з урахуванням їх потреб та інтересів, можливостей матеріальної бази, власного досвіду і особистісно-ділових якостей;</w:t>
      </w:r>
      <w:r>
        <w:rPr>
          <w:color w:val="222222"/>
          <w:sz w:val="28"/>
          <w:szCs w:val="28"/>
        </w:rPr>
        <w:br/>
      </w:r>
      <w:r w:rsidRPr="009E5446">
        <w:rPr>
          <w:color w:val="222222"/>
          <w:sz w:val="28"/>
          <w:szCs w:val="28"/>
          <w:shd w:val="clear" w:color="auto" w:fill="FFFFFF"/>
        </w:rPr>
        <w:t>визначення аранжованого комплексу цілей і завдань для кожного етапу педагогічного процесу;</w:t>
      </w:r>
      <w:r>
        <w:rPr>
          <w:color w:val="222222"/>
          <w:sz w:val="28"/>
          <w:szCs w:val="28"/>
        </w:rPr>
        <w:br/>
      </w:r>
      <w:r w:rsidRPr="009E5446">
        <w:rPr>
          <w:color w:val="222222"/>
          <w:sz w:val="28"/>
          <w:szCs w:val="28"/>
          <w:shd w:val="clear" w:color="auto" w:fill="FFFFFF"/>
        </w:rPr>
        <w:t>планування індивідуальної роботи з учнями з метою розвитку їх здібностей, творчих сил і дарувань;</w:t>
      </w:r>
      <w:r>
        <w:rPr>
          <w:color w:val="222222"/>
          <w:sz w:val="28"/>
          <w:szCs w:val="28"/>
        </w:rPr>
        <w:br/>
      </w:r>
      <w:r w:rsidRPr="009E5446">
        <w:rPr>
          <w:color w:val="222222"/>
          <w:sz w:val="28"/>
          <w:szCs w:val="28"/>
          <w:shd w:val="clear" w:color="auto" w:fill="FFFFFF"/>
        </w:rPr>
        <w:t>планування системи прийомів стимулювання активності учнів;</w:t>
      </w:r>
      <w:r>
        <w:rPr>
          <w:color w:val="222222"/>
          <w:sz w:val="28"/>
          <w:szCs w:val="28"/>
        </w:rPr>
        <w:br/>
      </w:r>
      <w:r w:rsidRPr="009E5446">
        <w:rPr>
          <w:color w:val="222222"/>
          <w:sz w:val="28"/>
          <w:szCs w:val="28"/>
          <w:shd w:val="clear" w:color="auto" w:fill="FFFFFF"/>
        </w:rPr>
        <w:t>планування розвитку виховного середовища і зв'язків з батьками та громадськістю.</w:t>
      </w:r>
      <w:r>
        <w:rPr>
          <w:color w:val="222222"/>
          <w:sz w:val="28"/>
          <w:szCs w:val="28"/>
        </w:rPr>
        <w:br/>
      </w:r>
      <w:r w:rsidRPr="009E5446">
        <w:rPr>
          <w:b/>
          <w:i/>
          <w:color w:val="222222"/>
          <w:sz w:val="28"/>
          <w:szCs w:val="28"/>
          <w:shd w:val="clear" w:color="auto" w:fill="FFFFFF"/>
        </w:rPr>
        <w:t xml:space="preserve">Рефлексивні уміння </w:t>
      </w:r>
      <w:r w:rsidRPr="009E5446">
        <w:rPr>
          <w:color w:val="222222"/>
          <w:sz w:val="28"/>
          <w:szCs w:val="28"/>
          <w:shd w:val="clear" w:color="auto" w:fill="FFFFFF"/>
        </w:rPr>
        <w:t>мають місце при здійсненні педагогом контрольно-оцінної діяльності, спрямованої на себе, на осмислення і аналіз власних дій. Для педагога важливо встановити рівень результативності (позитивної чи негативної) власної діяльності. У процесі такого аналізу визначається:</w:t>
      </w:r>
      <w:r>
        <w:rPr>
          <w:color w:val="222222"/>
          <w:sz w:val="28"/>
          <w:szCs w:val="28"/>
        </w:rPr>
        <w:br/>
      </w:r>
      <w:r w:rsidRPr="009E5446">
        <w:rPr>
          <w:color w:val="222222"/>
          <w:sz w:val="28"/>
          <w:szCs w:val="28"/>
          <w:shd w:val="clear" w:color="auto" w:fill="FFFFFF"/>
        </w:rPr>
        <w:t>правильність постановки цілей, їх трансформації у конкретні завдання;</w:t>
      </w:r>
      <w:r>
        <w:rPr>
          <w:color w:val="222222"/>
          <w:sz w:val="28"/>
          <w:szCs w:val="28"/>
        </w:rPr>
        <w:br/>
      </w:r>
      <w:r w:rsidRPr="009E5446">
        <w:rPr>
          <w:color w:val="222222"/>
          <w:sz w:val="28"/>
          <w:szCs w:val="28"/>
          <w:shd w:val="clear" w:color="auto" w:fill="FFFFFF"/>
        </w:rPr>
        <w:t>адекватність комплексу визначених завдань наявним умовам;</w:t>
      </w:r>
      <w:r>
        <w:rPr>
          <w:color w:val="222222"/>
          <w:sz w:val="28"/>
          <w:szCs w:val="28"/>
        </w:rPr>
        <w:br/>
      </w:r>
      <w:r w:rsidRPr="009E5446">
        <w:rPr>
          <w:color w:val="222222"/>
          <w:sz w:val="28"/>
          <w:szCs w:val="28"/>
          <w:shd w:val="clear" w:color="auto" w:fill="FFFFFF"/>
        </w:rPr>
        <w:t>відповідність змісту діяльності вихованців поставленим завданням;</w:t>
      </w:r>
      <w:r>
        <w:rPr>
          <w:color w:val="222222"/>
          <w:sz w:val="28"/>
          <w:szCs w:val="28"/>
        </w:rPr>
        <w:br/>
      </w:r>
      <w:r w:rsidRPr="009E5446">
        <w:rPr>
          <w:color w:val="222222"/>
          <w:sz w:val="28"/>
          <w:szCs w:val="28"/>
          <w:shd w:val="clear" w:color="auto" w:fill="FFFFFF"/>
        </w:rPr>
        <w:t>ефективність застосовуваних методів, прийомів і засобів педагогічної діяльності;</w:t>
      </w:r>
      <w:r>
        <w:rPr>
          <w:color w:val="222222"/>
          <w:sz w:val="28"/>
          <w:szCs w:val="28"/>
        </w:rPr>
        <w:br/>
      </w:r>
      <w:r w:rsidRPr="009E5446">
        <w:rPr>
          <w:color w:val="222222"/>
          <w:sz w:val="28"/>
          <w:szCs w:val="28"/>
          <w:shd w:val="clear" w:color="auto" w:fill="FFFFFF"/>
        </w:rPr>
        <w:t>відповідність застосовуваних організаційних форм віковим особливостям учнів, рівневі їх розвитку, змісту матеріалу і под.;</w:t>
      </w:r>
      <w:r>
        <w:rPr>
          <w:color w:val="222222"/>
          <w:sz w:val="28"/>
          <w:szCs w:val="28"/>
        </w:rPr>
        <w:br/>
      </w:r>
      <w:r w:rsidRPr="009E5446">
        <w:rPr>
          <w:color w:val="222222"/>
          <w:sz w:val="28"/>
          <w:szCs w:val="28"/>
          <w:shd w:val="clear" w:color="auto" w:fill="FFFFFF"/>
        </w:rPr>
        <w:t>причини успіхів і невдач, помилок і труднощів у процесі реалізації поставлених завдань навчання і виховання.</w:t>
      </w:r>
      <w:r>
        <w:rPr>
          <w:color w:val="222222"/>
          <w:sz w:val="28"/>
          <w:szCs w:val="28"/>
        </w:rPr>
        <w:br/>
      </w:r>
      <w:r w:rsidRPr="009E5446">
        <w:rPr>
          <w:color w:val="222222"/>
          <w:sz w:val="28"/>
          <w:szCs w:val="28"/>
          <w:shd w:val="clear" w:color="auto" w:fill="FFFFFF"/>
        </w:rPr>
        <w:t xml:space="preserve">Зміст практичної готовності вчителя виражається у зовнішніх (предметних) уміннях, тобто в діях, які можна спостерігати. До них належать </w:t>
      </w:r>
      <w:r w:rsidRPr="009E5446">
        <w:rPr>
          <w:color w:val="222222"/>
          <w:sz w:val="28"/>
          <w:szCs w:val="28"/>
          <w:shd w:val="clear" w:color="auto" w:fill="FFFFFF"/>
        </w:rPr>
        <w:lastRenderedPageBreak/>
        <w:t>організаторські і комунікативні уміння. Нагадаємо, що організаторська діяльність педагога забезпечує залучення учнів до різних видів діяльності й організацію діяльності колективу, яка перетворює його із об'єкта в суб'єкт виховання. Організаторські уміння педагога бувають мобілізаційними, інформаційними, розвивальними і орієнтаційними.</w:t>
      </w:r>
      <w:r>
        <w:rPr>
          <w:color w:val="222222"/>
          <w:sz w:val="28"/>
          <w:szCs w:val="28"/>
        </w:rPr>
        <w:br/>
      </w:r>
      <w:r w:rsidRPr="009E5446">
        <w:rPr>
          <w:color w:val="222222"/>
          <w:sz w:val="28"/>
          <w:szCs w:val="28"/>
          <w:shd w:val="clear" w:color="auto" w:fill="FFFFFF"/>
        </w:rPr>
        <w:t>Мобілізаційні вміння учителя обумовлені привертанням уваги учнів і розвитком у них стійких інтересів до навчання, праці та інших видів діяльності;</w:t>
      </w:r>
      <w:r>
        <w:rPr>
          <w:color w:val="222222"/>
          <w:sz w:val="28"/>
          <w:szCs w:val="28"/>
        </w:rPr>
        <w:br/>
      </w:r>
      <w:r w:rsidRPr="009E5446">
        <w:rPr>
          <w:color w:val="222222"/>
          <w:sz w:val="28"/>
          <w:szCs w:val="28"/>
          <w:shd w:val="clear" w:color="auto" w:fill="FFFFFF"/>
        </w:rPr>
        <w:t>формуванням потреби у знаннях, праці, інших видах діяльності;</w:t>
      </w:r>
      <w:r>
        <w:rPr>
          <w:color w:val="222222"/>
          <w:sz w:val="28"/>
          <w:szCs w:val="28"/>
        </w:rPr>
        <w:br/>
      </w:r>
      <w:r w:rsidRPr="009E5446">
        <w:rPr>
          <w:color w:val="222222"/>
          <w:sz w:val="28"/>
          <w:szCs w:val="28"/>
          <w:shd w:val="clear" w:color="auto" w:fill="FFFFFF"/>
        </w:rPr>
        <w:t>озброєнням учнів навичками навчальної роботи;</w:t>
      </w:r>
      <w:r>
        <w:rPr>
          <w:color w:val="222222"/>
          <w:sz w:val="28"/>
          <w:szCs w:val="28"/>
        </w:rPr>
        <w:br/>
      </w:r>
      <w:r w:rsidRPr="009E5446">
        <w:rPr>
          <w:color w:val="222222"/>
          <w:sz w:val="28"/>
          <w:szCs w:val="28"/>
          <w:shd w:val="clear" w:color="auto" w:fill="FFFFFF"/>
        </w:rPr>
        <w:t>формуванням в учнів активного, самостійного і творчого ставлення до явищ навколишнього середовища шляхом створення спеціальних ситуацій для прояву вихованцями моральних вчинків і под.</w:t>
      </w:r>
      <w:r>
        <w:rPr>
          <w:color w:val="222222"/>
          <w:sz w:val="28"/>
          <w:szCs w:val="28"/>
        </w:rPr>
        <w:br/>
      </w:r>
      <w:r w:rsidRPr="009E5446">
        <w:rPr>
          <w:color w:val="222222"/>
          <w:sz w:val="28"/>
          <w:szCs w:val="28"/>
          <w:shd w:val="clear" w:color="auto" w:fill="FFFFFF"/>
        </w:rPr>
        <w:t>Інформаційні уміння пов'язані не тільки з безпосереднім викладом навчальної інформації, а й з методами її отримання та обробки. Серед них уміння і навички роботи з друкованими джерелами і бібліографування, уміння здобувати інформацію з інших джерел і переробляти її відповідно до цілей і завдань педагогічного процесу. Інформаційними є також уміння:</w:t>
      </w:r>
      <w:r>
        <w:rPr>
          <w:color w:val="222222"/>
          <w:sz w:val="28"/>
          <w:szCs w:val="28"/>
        </w:rPr>
        <w:br/>
      </w:r>
      <w:r w:rsidRPr="009E5446">
        <w:rPr>
          <w:color w:val="222222"/>
          <w:sz w:val="28"/>
          <w:szCs w:val="28"/>
          <w:shd w:val="clear" w:color="auto" w:fill="FFFFFF"/>
        </w:rPr>
        <w:t>доступно викладати навчальний мат</w:t>
      </w:r>
      <w:r>
        <w:rPr>
          <w:color w:val="222222"/>
          <w:sz w:val="28"/>
          <w:szCs w:val="28"/>
          <w:shd w:val="clear" w:color="auto" w:fill="FFFFFF"/>
        </w:rPr>
        <w:t>еріал, із урахуванням специфіки</w:t>
      </w:r>
      <w:r w:rsidRPr="009E5446">
        <w:rPr>
          <w:color w:val="222222"/>
          <w:sz w:val="28"/>
          <w:szCs w:val="28"/>
          <w:shd w:val="clear" w:color="auto" w:fill="FFFFFF"/>
        </w:rPr>
        <w:t>предмета, рівня підготовленості учнів, їх життєвого досвіду і віку;</w:t>
      </w:r>
      <w:r>
        <w:rPr>
          <w:color w:val="222222"/>
          <w:sz w:val="28"/>
          <w:szCs w:val="28"/>
        </w:rPr>
        <w:br/>
      </w:r>
      <w:r w:rsidRPr="009E5446">
        <w:rPr>
          <w:color w:val="222222"/>
          <w:sz w:val="28"/>
          <w:szCs w:val="28"/>
          <w:shd w:val="clear" w:color="auto" w:fill="FFFFFF"/>
        </w:rPr>
        <w:t>логічно правильно будувати процес передачі навчальної інформації, використовуючи різні методи і їх поєднання: розповідь, пояснення, бесіду, проблемний, індуктивний, дедуктивний виклад матеріалу та інші;</w:t>
      </w:r>
      <w:r>
        <w:rPr>
          <w:color w:val="222222"/>
          <w:sz w:val="28"/>
          <w:szCs w:val="28"/>
        </w:rPr>
        <w:br/>
      </w:r>
      <w:r w:rsidRPr="009E5446">
        <w:rPr>
          <w:color w:val="222222"/>
          <w:sz w:val="28"/>
          <w:szCs w:val="28"/>
          <w:shd w:val="clear" w:color="auto" w:fill="FFFFFF"/>
        </w:rPr>
        <w:t>доступно, лаконічно і виразно формулювати питання;</w:t>
      </w:r>
      <w:r>
        <w:rPr>
          <w:color w:val="222222"/>
          <w:sz w:val="28"/>
          <w:szCs w:val="28"/>
        </w:rPr>
        <w:br/>
      </w:r>
      <w:r w:rsidRPr="009E5446">
        <w:rPr>
          <w:color w:val="222222"/>
          <w:sz w:val="28"/>
          <w:szCs w:val="28"/>
          <w:shd w:val="clear" w:color="auto" w:fill="FFFFFF"/>
        </w:rPr>
        <w:t>ефективно використовувати ТЗН (технічні засоби навчання), EOT (електронно-обчислювальну техніку), засоби наочності (графіки, діаграми, схеми тощо);</w:t>
      </w:r>
      <w:r>
        <w:rPr>
          <w:color w:val="222222"/>
          <w:sz w:val="28"/>
          <w:szCs w:val="28"/>
        </w:rPr>
        <w:br/>
      </w:r>
      <w:r w:rsidRPr="009E5446">
        <w:rPr>
          <w:color w:val="222222"/>
          <w:sz w:val="28"/>
          <w:szCs w:val="28"/>
          <w:shd w:val="clear" w:color="auto" w:fill="FFFFFF"/>
        </w:rPr>
        <w:t>оперативно змінювати (у випадку необхідності) логіку і спосіб викладу матеріалу.</w:t>
      </w:r>
      <w:r>
        <w:rPr>
          <w:color w:val="222222"/>
          <w:sz w:val="28"/>
          <w:szCs w:val="28"/>
        </w:rPr>
        <w:br/>
      </w:r>
      <w:r w:rsidRPr="009E5446">
        <w:rPr>
          <w:color w:val="222222"/>
          <w:sz w:val="28"/>
          <w:szCs w:val="28"/>
          <w:shd w:val="clear" w:color="auto" w:fill="FFFFFF"/>
        </w:rPr>
        <w:t>Розвивальні уміння передбачають:</w:t>
      </w:r>
      <w:r>
        <w:rPr>
          <w:color w:val="222222"/>
          <w:sz w:val="28"/>
          <w:szCs w:val="28"/>
        </w:rPr>
        <w:br/>
      </w:r>
      <w:r w:rsidRPr="009E5446">
        <w:rPr>
          <w:color w:val="222222"/>
          <w:sz w:val="28"/>
          <w:szCs w:val="28"/>
          <w:shd w:val="clear" w:color="auto" w:fill="FFFFFF"/>
        </w:rPr>
        <w:t>визначення "зони найближчого розвитку" (Л.С.Виготський) окремих учнів, класу в цілому;</w:t>
      </w:r>
      <w:r>
        <w:rPr>
          <w:color w:val="222222"/>
          <w:sz w:val="28"/>
          <w:szCs w:val="28"/>
        </w:rPr>
        <w:br/>
      </w:r>
      <w:r w:rsidRPr="009E5446">
        <w:rPr>
          <w:color w:val="222222"/>
          <w:sz w:val="28"/>
          <w:szCs w:val="28"/>
          <w:shd w:val="clear" w:color="auto" w:fill="FFFFFF"/>
        </w:rPr>
        <w:t>створення проблемних ситуацій і інших умов для розвитку пізнавальних процесів, почуттів і волі учнів;</w:t>
      </w:r>
      <w:r>
        <w:rPr>
          <w:color w:val="222222"/>
          <w:sz w:val="28"/>
          <w:szCs w:val="28"/>
        </w:rPr>
        <w:br/>
      </w:r>
      <w:r w:rsidRPr="009E5446">
        <w:rPr>
          <w:color w:val="222222"/>
          <w:sz w:val="28"/>
          <w:szCs w:val="28"/>
          <w:shd w:val="clear" w:color="auto" w:fill="FFFFFF"/>
        </w:rPr>
        <w:t>стимулювання пізнавальної самостійності і творчого мислення, потреби у встановленні логічних (окремого до загального, виду до роду, посилання до наслідку, конкретного до абстрактного) і функціональних (причини - наслідку, цілі - засобу, кількості - якості, дії - результату ) відношень;</w:t>
      </w:r>
      <w:r>
        <w:rPr>
          <w:color w:val="222222"/>
          <w:sz w:val="28"/>
          <w:szCs w:val="28"/>
        </w:rPr>
        <w:br/>
      </w:r>
      <w:r w:rsidRPr="009E5446">
        <w:rPr>
          <w:color w:val="222222"/>
          <w:sz w:val="28"/>
          <w:szCs w:val="28"/>
          <w:shd w:val="clear" w:color="auto" w:fill="FFFFFF"/>
        </w:rPr>
        <w:t>формування і постановку питань, які вимагають застосування засвоєних раніше знань;</w:t>
      </w:r>
      <w:r>
        <w:rPr>
          <w:color w:val="222222"/>
          <w:sz w:val="28"/>
          <w:szCs w:val="28"/>
        </w:rPr>
        <w:br/>
      </w:r>
      <w:r w:rsidRPr="009E5446">
        <w:rPr>
          <w:color w:val="222222"/>
          <w:sz w:val="28"/>
          <w:szCs w:val="28"/>
          <w:shd w:val="clear" w:color="auto" w:fill="FFFFFF"/>
        </w:rPr>
        <w:t>створення умов для розвитку індивідуальних особливостей, здійснення з цією метою індивідуального підходу до учнів.</w:t>
      </w:r>
      <w:r>
        <w:rPr>
          <w:color w:val="222222"/>
          <w:sz w:val="28"/>
          <w:szCs w:val="28"/>
        </w:rPr>
        <w:br/>
      </w:r>
      <w:r w:rsidRPr="009E5446">
        <w:rPr>
          <w:color w:val="222222"/>
          <w:sz w:val="28"/>
          <w:szCs w:val="28"/>
          <w:shd w:val="clear" w:color="auto" w:fill="FFFFFF"/>
        </w:rPr>
        <w:t>Орієнтаційні уміння спрямовані на формування морально-ціннісних установок вихованців і наукового світогляду; організацію спільної творчої діяльності, яка розвиває соціально значущі якості особистості.</w:t>
      </w:r>
      <w:r>
        <w:rPr>
          <w:color w:val="222222"/>
          <w:sz w:val="28"/>
          <w:szCs w:val="28"/>
        </w:rPr>
        <w:br/>
      </w:r>
      <w:r w:rsidRPr="009E5446">
        <w:rPr>
          <w:color w:val="222222"/>
          <w:sz w:val="28"/>
          <w:szCs w:val="28"/>
          <w:shd w:val="clear" w:color="auto" w:fill="FFFFFF"/>
        </w:rPr>
        <w:lastRenderedPageBreak/>
        <w:t>Комунікативні уміння вчителя - це взаємопов'язані групи перцептивних умінь, власне умінь спілкування (вербального) та умінь і навичок педагогічної техніки.</w:t>
      </w:r>
      <w:r>
        <w:rPr>
          <w:color w:val="222222"/>
          <w:sz w:val="28"/>
          <w:szCs w:val="28"/>
        </w:rPr>
        <w:br/>
      </w:r>
      <w:r w:rsidRPr="009E5446">
        <w:rPr>
          <w:color w:val="222222"/>
          <w:sz w:val="28"/>
          <w:szCs w:val="28"/>
          <w:shd w:val="clear" w:color="auto" w:fill="FFFFFF"/>
        </w:rPr>
        <w:t>Перцептивні уміння допомагають розуміти інших (учнів, учителів, батьків). Для цього необхідно вміти проникати в індивідуальну суть іншої людини, визначати її ціннісні орієнтації, які знаходять вираження в її ідеалах, потребах, інтересах, у рівні домагань. Крім того, необхідно знати наявні в учня уявлення про себе.</w:t>
      </w:r>
      <w:r>
        <w:rPr>
          <w:color w:val="222222"/>
          <w:sz w:val="28"/>
          <w:szCs w:val="28"/>
        </w:rPr>
        <w:br/>
      </w:r>
      <w:r w:rsidRPr="009E5446">
        <w:rPr>
          <w:color w:val="222222"/>
          <w:sz w:val="28"/>
          <w:szCs w:val="28"/>
          <w:shd w:val="clear" w:color="auto" w:fill="FFFFFF"/>
        </w:rPr>
        <w:t>Уміння педагогічного спілкування - це уміння розподіляти увагу і підтримувати її стійкість; обирати відповідно до класу й окремих учнів найдоцільніші способи поведінки і звертань; аналізувати вчинки вихованців, визначати мотиви, якими вони керуються, їхню поведінку в різних ситуаціях; створювати досвід емоційних переживань учнів, забезпечувати атмосферу благополуччя у класі; керувати ініціативою у спілкуванні, використовуючи для цього багатий арсенал засобів, які підвищують ефективність взаємодії.</w:t>
      </w:r>
      <w:r>
        <w:rPr>
          <w:color w:val="222222"/>
          <w:sz w:val="28"/>
          <w:szCs w:val="28"/>
        </w:rPr>
        <w:br/>
      </w:r>
      <w:r w:rsidRPr="009E5446">
        <w:rPr>
          <w:color w:val="222222"/>
          <w:sz w:val="28"/>
          <w:szCs w:val="28"/>
          <w:shd w:val="clear" w:color="auto" w:fill="FFFFFF"/>
        </w:rPr>
        <w:t>Педагогічна техніка є сукупністю умінь і навичок, необхідних для стимулювання активності як окремих учнів, так і колективу в цілому. До неї входять уміння обирати правильний стиль і тон у спілкуванні, керувати їх увагою, темпом діяльності, навичками демонстрації свого ставлення до вчинків учнів.</w:t>
      </w:r>
      <w:r>
        <w:rPr>
          <w:color w:val="222222"/>
          <w:sz w:val="28"/>
          <w:szCs w:val="28"/>
        </w:rPr>
        <w:br/>
      </w:r>
      <w:r w:rsidRPr="009E5446">
        <w:rPr>
          <w:color w:val="222222"/>
          <w:sz w:val="28"/>
          <w:szCs w:val="28"/>
          <w:shd w:val="clear" w:color="auto" w:fill="FFFFFF"/>
        </w:rPr>
        <w:t>Серед умінь і навичок педагогічної техніки особливе місце посідає розвиток мови педагога, що є одним із важливих виховних засобів і містить такі аспекти: правильна дикція, "поставлений голос", ритмічне дихання і розумне приєднання до мови міміки і жестів. Крім названих, до умінь і навичок педагогічної техніки належать: уміння управляти своїм тілом; регулювати власні психічні стани; викликати "на замовлення" почуття подиву, радості, гніву і под.; володіти технікою інтонування для вираження різних почуттів (прохання, вимоги, питання, наказу, поради, побажання тощо) та інші.</w:t>
      </w:r>
      <w:r>
        <w:rPr>
          <w:color w:val="222222"/>
          <w:sz w:val="28"/>
          <w:szCs w:val="28"/>
        </w:rPr>
        <w:br/>
      </w:r>
      <w:r w:rsidRPr="009E5446">
        <w:rPr>
          <w:color w:val="222222"/>
          <w:sz w:val="28"/>
          <w:szCs w:val="28"/>
          <w:shd w:val="clear" w:color="auto" w:fill="FFFFFF"/>
        </w:rPr>
        <w:t>Професійна компетентність учителя обумовлює його педагогічну майстерність. На думку А.С.Макаренка, педагогічна майстерність - це знання особливостей педагогічного процесу, уміння його побудувати і привести у рух.</w:t>
      </w:r>
      <w:r>
        <w:rPr>
          <w:color w:val="222222"/>
          <w:sz w:val="28"/>
          <w:szCs w:val="28"/>
        </w:rPr>
        <w:br/>
      </w:r>
      <w:r w:rsidRPr="009E5446">
        <w:rPr>
          <w:color w:val="222222"/>
          <w:sz w:val="28"/>
          <w:szCs w:val="28"/>
          <w:shd w:val="clear" w:color="auto" w:fill="FFFFFF"/>
        </w:rPr>
        <w:t>За глибоким переконанням А.С.Макаренка, оволодіти педагогічною майстерністю може кожен педагог за умови цілеспрямованої роботи над собою. Вона формується на основі практичного досвіду. Проте не кожний досвід стає джерелом професійної майстерності. Таким джерелом є лише педагогічна діяльність, осмислена з точки зору u суті, цілей і технологій; сплав особистісно-ділових якостей і професійної компетентності педагога.</w:t>
      </w:r>
      <w:r>
        <w:rPr>
          <w:color w:val="222222"/>
          <w:sz w:val="28"/>
          <w:szCs w:val="28"/>
        </w:rPr>
        <w:br/>
      </w:r>
      <w:r w:rsidRPr="009E5446">
        <w:rPr>
          <w:color w:val="222222"/>
          <w:sz w:val="28"/>
          <w:szCs w:val="28"/>
          <w:shd w:val="clear" w:color="auto" w:fill="FFFFFF"/>
        </w:rPr>
        <w:t>Аналіз світових тенденцій у галузі професійно-педагогічної освіти засвідчує зростання вимог до педагогічного професіоналізму і особистих якостей вчителя. На думку вчених, основними проблемами, з якими зустрічатимуться вчителі у цьому тисячолітті, є:</w:t>
      </w:r>
      <w:r>
        <w:rPr>
          <w:color w:val="222222"/>
          <w:sz w:val="28"/>
          <w:szCs w:val="28"/>
        </w:rPr>
        <w:br/>
      </w:r>
      <w:r w:rsidRPr="009E5446">
        <w:rPr>
          <w:color w:val="222222"/>
          <w:sz w:val="28"/>
          <w:szCs w:val="28"/>
          <w:shd w:val="clear" w:color="auto" w:fill="FFFFFF"/>
        </w:rPr>
        <w:t>постійне ускладнення змісту освіти, гарантування високого рівня освітніх стандартів;</w:t>
      </w:r>
      <w:r w:rsidRPr="009E5446">
        <w:rPr>
          <w:color w:val="222222"/>
          <w:sz w:val="28"/>
          <w:szCs w:val="28"/>
        </w:rPr>
        <w:br/>
      </w:r>
      <w:r w:rsidRPr="009E5446">
        <w:rPr>
          <w:color w:val="222222"/>
          <w:sz w:val="28"/>
          <w:szCs w:val="28"/>
          <w:shd w:val="clear" w:color="auto" w:fill="FFFFFF"/>
        </w:rPr>
        <w:t>самостійна постановка і вирішення творчих і дослідницьких завдань;</w:t>
      </w:r>
      <w:r w:rsidRPr="009E5446">
        <w:rPr>
          <w:color w:val="222222"/>
          <w:sz w:val="28"/>
          <w:szCs w:val="28"/>
        </w:rPr>
        <w:br/>
      </w:r>
      <w:r w:rsidRPr="009E5446">
        <w:rPr>
          <w:color w:val="222222"/>
          <w:sz w:val="28"/>
          <w:szCs w:val="28"/>
        </w:rPr>
        <w:lastRenderedPageBreak/>
        <w:br/>
      </w:r>
      <w:r w:rsidRPr="009E5446">
        <w:rPr>
          <w:color w:val="222222"/>
          <w:sz w:val="28"/>
          <w:szCs w:val="28"/>
          <w:shd w:val="clear" w:color="auto" w:fill="FFFFFF"/>
        </w:rPr>
        <w:t>ускладнення проблем виховання;</w:t>
      </w:r>
      <w:r>
        <w:rPr>
          <w:color w:val="222222"/>
          <w:sz w:val="28"/>
          <w:szCs w:val="28"/>
        </w:rPr>
        <w:br/>
      </w:r>
      <w:r w:rsidRPr="009E5446">
        <w:rPr>
          <w:color w:val="222222"/>
          <w:sz w:val="28"/>
          <w:szCs w:val="28"/>
          <w:shd w:val="clear" w:color="auto" w:fill="FFFFFF"/>
        </w:rPr>
        <w:t>безперервне оволодіння прогресивними технологіями навчання і виховання, новими досягненнями вітчизняного і зарубіжного досвіду;</w:t>
      </w:r>
      <w:r>
        <w:rPr>
          <w:color w:val="222222"/>
          <w:sz w:val="28"/>
          <w:szCs w:val="28"/>
        </w:rPr>
        <w:br/>
      </w:r>
      <w:r w:rsidRPr="009E5446">
        <w:rPr>
          <w:color w:val="222222"/>
          <w:sz w:val="28"/>
          <w:szCs w:val="28"/>
          <w:shd w:val="clear" w:color="auto" w:fill="FFFFFF"/>
        </w:rPr>
        <w:t>розв'язання складних професійно-педагогічних проблем, які вимагають інтеграції знань, практичних умінь і навичок із таких суміжних з педагогікою наук, як філософія, психологія, медицина, релігієзнавство, економіка, правознавство, кібернетика та ін.;</w:t>
      </w:r>
      <w:r>
        <w:rPr>
          <w:color w:val="222222"/>
          <w:sz w:val="28"/>
          <w:szCs w:val="28"/>
        </w:rPr>
        <w:br/>
      </w:r>
      <w:r w:rsidRPr="009E5446">
        <w:rPr>
          <w:color w:val="222222"/>
          <w:sz w:val="28"/>
          <w:szCs w:val="28"/>
          <w:shd w:val="clear" w:color="auto" w:fill="FFFFFF"/>
        </w:rPr>
        <w:t>робота в єдиному інформаційному середовищі, що передбачає раціональне використання інформаційних технологій у навчально-виховному процесі.</w:t>
      </w:r>
      <w:r>
        <w:rPr>
          <w:color w:val="222222"/>
          <w:sz w:val="28"/>
          <w:szCs w:val="28"/>
        </w:rPr>
        <w:br/>
      </w:r>
      <w:r w:rsidRPr="009E5446">
        <w:rPr>
          <w:color w:val="222222"/>
          <w:sz w:val="28"/>
          <w:szCs w:val="28"/>
          <w:shd w:val="clear" w:color="auto" w:fill="FFFFFF"/>
        </w:rPr>
        <w:t>Усе це може здійснювати лише вчитель з високою професійною компетентністю, розвиненими творчими, дослідницькими здібностями, високим рівнем інтелігентності, духовно-морального потенціалу, конкурентноздатності, ерудованості, здібностей до безперервної освіти.</w:t>
      </w:r>
      <w:r w:rsidRPr="009E5446">
        <w:rPr>
          <w:color w:val="000000"/>
          <w:sz w:val="28"/>
          <w:szCs w:val="28"/>
        </w:rPr>
        <w:t xml:space="preserve"> </w:t>
      </w:r>
    </w:p>
    <w:p w14:paraId="5B39B200" w14:textId="77777777" w:rsidR="006C5D9D" w:rsidRDefault="006C5D9D" w:rsidP="006C5D9D">
      <w:pPr>
        <w:pStyle w:val="a4"/>
        <w:shd w:val="clear" w:color="auto" w:fill="FFFFFF"/>
        <w:ind w:firstLine="225"/>
        <w:jc w:val="both"/>
        <w:rPr>
          <w:rFonts w:ascii="Palatino Linotype" w:hAnsi="Palatino Linotype"/>
          <w:color w:val="000000"/>
          <w:sz w:val="20"/>
          <w:szCs w:val="20"/>
          <w:lang w:val="uk-UA"/>
        </w:rPr>
      </w:pPr>
    </w:p>
    <w:p w14:paraId="4F6E8496" w14:textId="77777777" w:rsidR="00945220" w:rsidRPr="004B7236" w:rsidRDefault="00945220">
      <w:pPr>
        <w:rPr>
          <w:rFonts w:ascii="Times New Roman" w:hAnsi="Times New Roman" w:cs="Times New Roman"/>
          <w:sz w:val="28"/>
          <w:szCs w:val="28"/>
          <w:lang w:val="uk-UA"/>
        </w:rPr>
      </w:pPr>
    </w:p>
    <w:sectPr w:rsidR="00945220" w:rsidRPr="004B7236" w:rsidSect="00D4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B8F"/>
    <w:multiLevelType w:val="hybridMultilevel"/>
    <w:tmpl w:val="08563EF6"/>
    <w:lvl w:ilvl="0" w:tplc="8EEED8D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 w15:restartNumberingAfterBreak="0">
    <w:nsid w:val="32C7418F"/>
    <w:multiLevelType w:val="multilevel"/>
    <w:tmpl w:val="A5AE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B579F"/>
    <w:multiLevelType w:val="multilevel"/>
    <w:tmpl w:val="7EFE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87F2C"/>
    <w:multiLevelType w:val="hybridMultilevel"/>
    <w:tmpl w:val="150493EC"/>
    <w:lvl w:ilvl="0" w:tplc="EF040B0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2070D9"/>
    <w:multiLevelType w:val="multilevel"/>
    <w:tmpl w:val="0CB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221695"/>
    <w:multiLevelType w:val="multilevel"/>
    <w:tmpl w:val="0E6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650E4"/>
    <w:multiLevelType w:val="hybridMultilevel"/>
    <w:tmpl w:val="65529654"/>
    <w:lvl w:ilvl="0" w:tplc="EF040B0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77B4"/>
    <w:rsid w:val="0002767C"/>
    <w:rsid w:val="00037810"/>
    <w:rsid w:val="0005219C"/>
    <w:rsid w:val="000D7D44"/>
    <w:rsid w:val="00156D83"/>
    <w:rsid w:val="00167686"/>
    <w:rsid w:val="001A000C"/>
    <w:rsid w:val="001C7542"/>
    <w:rsid w:val="002265C7"/>
    <w:rsid w:val="00250CBB"/>
    <w:rsid w:val="00262C99"/>
    <w:rsid w:val="002F670A"/>
    <w:rsid w:val="0033398A"/>
    <w:rsid w:val="00357538"/>
    <w:rsid w:val="003E01F9"/>
    <w:rsid w:val="003F244E"/>
    <w:rsid w:val="004028DC"/>
    <w:rsid w:val="00405EC7"/>
    <w:rsid w:val="004541AD"/>
    <w:rsid w:val="0045537A"/>
    <w:rsid w:val="00492D44"/>
    <w:rsid w:val="004B7236"/>
    <w:rsid w:val="005328F8"/>
    <w:rsid w:val="005608B0"/>
    <w:rsid w:val="00577DCC"/>
    <w:rsid w:val="005D38E2"/>
    <w:rsid w:val="0060303F"/>
    <w:rsid w:val="0066511E"/>
    <w:rsid w:val="00675ED6"/>
    <w:rsid w:val="00676B98"/>
    <w:rsid w:val="006804AA"/>
    <w:rsid w:val="006849AF"/>
    <w:rsid w:val="006A146D"/>
    <w:rsid w:val="006C5D9D"/>
    <w:rsid w:val="00732236"/>
    <w:rsid w:val="00742438"/>
    <w:rsid w:val="007874C7"/>
    <w:rsid w:val="00791592"/>
    <w:rsid w:val="00796F84"/>
    <w:rsid w:val="007A5C05"/>
    <w:rsid w:val="007C3456"/>
    <w:rsid w:val="00800C66"/>
    <w:rsid w:val="00862C98"/>
    <w:rsid w:val="008630CB"/>
    <w:rsid w:val="00891F9D"/>
    <w:rsid w:val="008977B4"/>
    <w:rsid w:val="008A2DF3"/>
    <w:rsid w:val="008F7BBF"/>
    <w:rsid w:val="00945220"/>
    <w:rsid w:val="00952B52"/>
    <w:rsid w:val="00995D26"/>
    <w:rsid w:val="009A23D6"/>
    <w:rsid w:val="00AC305E"/>
    <w:rsid w:val="00AC7730"/>
    <w:rsid w:val="00B23A5F"/>
    <w:rsid w:val="00B27E7B"/>
    <w:rsid w:val="00B66FB6"/>
    <w:rsid w:val="00C25966"/>
    <w:rsid w:val="00C77A82"/>
    <w:rsid w:val="00CA73E4"/>
    <w:rsid w:val="00CB5889"/>
    <w:rsid w:val="00CF2CF2"/>
    <w:rsid w:val="00D44F2C"/>
    <w:rsid w:val="00D66434"/>
    <w:rsid w:val="00D94427"/>
    <w:rsid w:val="00DB24D3"/>
    <w:rsid w:val="00DB38CF"/>
    <w:rsid w:val="00DE78A4"/>
    <w:rsid w:val="00E82B55"/>
    <w:rsid w:val="00EB3AF2"/>
    <w:rsid w:val="00ED5954"/>
    <w:rsid w:val="00F16A0B"/>
    <w:rsid w:val="00F5301C"/>
    <w:rsid w:val="00F94585"/>
    <w:rsid w:val="00FC37F4"/>
    <w:rsid w:val="00FD354B"/>
    <w:rsid w:val="00FF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E8D4"/>
  <w15:docId w15:val="{BABE3ED5-A7FA-473A-836D-FEDD463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7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6C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82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16</Pages>
  <Words>16985</Words>
  <Characters>9683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38</cp:revision>
  <dcterms:created xsi:type="dcterms:W3CDTF">2017-02-09T10:47:00Z</dcterms:created>
  <dcterms:modified xsi:type="dcterms:W3CDTF">2025-05-27T06:34:00Z</dcterms:modified>
</cp:coreProperties>
</file>